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6E6" w:rsidRDefault="009E76E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 w:rsidRPr="009E76E6">
        <w:rPr>
          <w:rFonts w:eastAsia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6159469" cy="8177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04" cy="818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Times New Roman"/>
          <w:b/>
          <w:bCs/>
          <w:color w:val="000000"/>
          <w:lang w:eastAsia="ru-RU"/>
        </w:rPr>
        <w:br w:type="page"/>
      </w:r>
    </w:p>
    <w:p w:rsidR="000E0016" w:rsidRPr="000E0016" w:rsidRDefault="000E0016" w:rsidP="000E0016">
      <w:pPr>
        <w:pStyle w:val="a6"/>
        <w:shd w:val="clear" w:color="auto" w:fill="FFFFFF"/>
        <w:spacing w:after="0"/>
        <w:jc w:val="both"/>
        <w:rPr>
          <w:rFonts w:eastAsia="Times New Roman"/>
          <w:color w:val="333333"/>
          <w:sz w:val="21"/>
          <w:szCs w:val="21"/>
          <w:lang w:eastAsia="ru-RU"/>
        </w:rPr>
      </w:pPr>
      <w:r w:rsidRPr="000E0016">
        <w:rPr>
          <w:rFonts w:eastAsia="Times New Roman"/>
          <w:b/>
          <w:bCs/>
          <w:color w:val="000000"/>
          <w:lang w:eastAsia="ru-RU"/>
        </w:rPr>
        <w:lastRenderedPageBreak/>
        <w:t>ПОЯСНИТЕЛЬНАЯ ЗАПИСКА</w:t>
      </w:r>
    </w:p>
    <w:p w:rsidR="000E0016" w:rsidRPr="000E0016" w:rsidRDefault="000E0016" w:rsidP="000E0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0E0016" w:rsidRPr="000E0016" w:rsidRDefault="000E0016" w:rsidP="000E0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ПРЕДМЕТА</w:t>
      </w:r>
    </w:p>
    <w:p w:rsidR="000E0016" w:rsidRPr="000E0016" w:rsidRDefault="000E0016" w:rsidP="000E0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ЦЕЛИ ИЗУЧЕНИЯ ПРЕДМЕТА</w:t>
      </w: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0E0016" w:rsidRPr="000E0016" w:rsidRDefault="000E0016" w:rsidP="000E0016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0E0016" w:rsidRPr="000E0016" w:rsidRDefault="000E0016" w:rsidP="000E0016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0E0016" w:rsidRPr="000E0016" w:rsidRDefault="000E0016" w:rsidP="000E0016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0E0016" w:rsidRPr="000E0016" w:rsidRDefault="000E0016" w:rsidP="000E0016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</w:t>
      </w:r>
    </w:p>
    <w:p w:rsidR="000E0016" w:rsidRPr="000E0016" w:rsidRDefault="000E0016" w:rsidP="000E0016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уважения к истории, культуре, традициям народов Российской Федерации;</w:t>
      </w:r>
    </w:p>
    <w:p w:rsidR="000E0016" w:rsidRPr="000E0016" w:rsidRDefault="000E0016" w:rsidP="000E0016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освоение обучающимися мирового культурного опыта по созданию общечеловеческих ценностей, законов и правил построения взаимоотношений</w:t>
      </w: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социуме;</w:t>
      </w:r>
    </w:p>
    <w:p w:rsidR="000E0016" w:rsidRPr="000E0016" w:rsidRDefault="000E0016" w:rsidP="000E0016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</w:t>
      </w:r>
    </w:p>
    <w:p w:rsidR="000E0016" w:rsidRPr="000E0016" w:rsidRDefault="000E0016" w:rsidP="000E0016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</w:t>
      </w: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Отбор содержания программы по окружающему миру осуществлён на основе следующих ведущих идей:</w:t>
      </w:r>
    </w:p>
    <w:p w:rsidR="000E0016" w:rsidRPr="000E0016" w:rsidRDefault="000E0016" w:rsidP="000E0016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раскрытие роли человека в природе и обществе;</w:t>
      </w:r>
    </w:p>
    <w:p w:rsidR="000E0016" w:rsidRPr="000E0016" w:rsidRDefault="000E0016" w:rsidP="000E0016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  <w:r w:rsidRPr="000E001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</w: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МЕСТО УЧЕБНОГО ПРЕДМЕТА «ОКРУЖАЮЩИЙ МИР» В УЧЕБНОМ ПЛАНЕ</w:t>
      </w:r>
    </w:p>
    <w:p w:rsidR="000E0016" w:rsidRPr="000E0016" w:rsidRDefault="000E0016" w:rsidP="000E001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0E0016" w:rsidRPr="000E0016" w:rsidRDefault="000E0016" w:rsidP="000E001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0E0016" w:rsidRPr="000E0016" w:rsidRDefault="000E0016" w:rsidP="000E0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УЧЕБНОГО ПРЕДМЕТА</w:t>
      </w:r>
    </w:p>
    <w:p w:rsidR="000E0016" w:rsidRPr="000E0016" w:rsidRDefault="000E0016" w:rsidP="000E0016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0E0016" w:rsidRPr="000E0016" w:rsidRDefault="000E0016" w:rsidP="000E0016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E0016" w:rsidRPr="000E0016" w:rsidRDefault="000E0016" w:rsidP="000E0016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E0016" w:rsidRPr="000E0016" w:rsidRDefault="000E0016" w:rsidP="000E0016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E0016" w:rsidRPr="000E0016" w:rsidRDefault="000E0016" w:rsidP="000E0016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E0016" w:rsidRPr="000E0016" w:rsidRDefault="000E0016" w:rsidP="000E001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0E0016" w:rsidRPr="000E0016" w:rsidRDefault="000E0016" w:rsidP="000E0016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Человек и общество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Страны и народы мира. Памятники природы и культуры – символы стран, в которых они находятся.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Человек и природа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Методы изучения природы. Карта мира. Материки и части света.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 названия и краткая характеристика на основе наблюдений. Охрана растений.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Правила безопасной жизнедеятельности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 </w:t>
      </w:r>
    </w:p>
    <w:p w:rsidR="000E0016" w:rsidRPr="000E0016" w:rsidRDefault="000E0016" w:rsidP="000E00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Базовые логические и исследовательские действия</w:t>
      </w: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 способствуют формированию умений:</w:t>
      </w:r>
    </w:p>
    <w:p w:rsidR="000E0016" w:rsidRPr="000E0016" w:rsidRDefault="000E0016" w:rsidP="000E0016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 </w:t>
      </w:r>
    </w:p>
    <w:p w:rsidR="000E0016" w:rsidRPr="000E0016" w:rsidRDefault="000E0016" w:rsidP="000E0016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зависимость между внешним видом, особенностями поведения и условиями жизни животного; </w:t>
      </w:r>
    </w:p>
    <w:p w:rsidR="000E0016" w:rsidRPr="000E0016" w:rsidRDefault="000E0016" w:rsidP="000E0016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(в процессе рассматривания объектов и явлений) существенные признаки и отношения между объектами и явлениями; </w:t>
      </w:r>
    </w:p>
    <w:p w:rsidR="000E0016" w:rsidRPr="000E0016" w:rsidRDefault="000E0016" w:rsidP="000E0016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моделировать цепи питания в природном сообществе; </w:t>
      </w:r>
    </w:p>
    <w:p w:rsidR="000E0016" w:rsidRPr="000E0016" w:rsidRDefault="000E0016" w:rsidP="000E0016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Работа с информацией </w:t>
      </w: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часть познавательных универсальных учебных действий способствует формированию умений:</w:t>
      </w:r>
    </w:p>
    <w:p w:rsidR="000E0016" w:rsidRPr="000E0016" w:rsidRDefault="000E0016" w:rsidP="000E00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понимать, что работа с моделями Земли (глобус, карта) может дать полезную и интересную информацию о природе нашей планеты; </w:t>
      </w:r>
    </w:p>
    <w:p w:rsidR="000E0016" w:rsidRPr="000E0016" w:rsidRDefault="000E0016" w:rsidP="000E00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на глобусе материки и океаны, воспроизводить их названия; находить на карте нашу страну, столицу, свой регион; </w:t>
      </w:r>
    </w:p>
    <w:p w:rsidR="000E0016" w:rsidRPr="000E0016" w:rsidRDefault="000E0016" w:rsidP="000E00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 несложные планы, соотносить условные обозначения с изображёнными объектами; </w:t>
      </w:r>
    </w:p>
    <w:p w:rsidR="000E0016" w:rsidRPr="000E0016" w:rsidRDefault="000E0016" w:rsidP="000E00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0E0016" w:rsidRPr="000E0016" w:rsidRDefault="000E0016" w:rsidP="000E00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безопасности при работе в информационной среде. 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способствуют формированию умений:</w:t>
      </w:r>
    </w:p>
    <w:p w:rsidR="000E0016" w:rsidRPr="000E0016" w:rsidRDefault="000E0016" w:rsidP="000E0016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ориентироваться в понятиях, соотносить понятия и термины с их краткой характеристикой:</w:t>
      </w:r>
    </w:p>
    <w:p w:rsidR="000E0016" w:rsidRPr="000E0016" w:rsidRDefault="000E0016" w:rsidP="000E0016">
      <w:pPr>
        <w:spacing w:beforeAutospacing="1" w:after="0" w:afterAutospacing="1" w:line="240" w:lineRule="auto"/>
        <w:ind w:firstLine="691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понятия и термины, связанные с социальным миром (безопасность, семейный бюджет, памятник культуры); </w:t>
      </w:r>
    </w:p>
    <w:p w:rsidR="000E0016" w:rsidRPr="000E0016" w:rsidRDefault="000E0016" w:rsidP="000E0016">
      <w:pPr>
        <w:spacing w:beforeAutospacing="1" w:after="0" w:afterAutospacing="1" w:line="240" w:lineRule="auto"/>
        <w:ind w:firstLine="691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 </w:t>
      </w:r>
    </w:p>
    <w:p w:rsidR="000E0016" w:rsidRPr="000E0016" w:rsidRDefault="000E0016" w:rsidP="000E0016">
      <w:pPr>
        <w:spacing w:beforeAutospacing="1" w:after="0" w:afterAutospacing="1" w:line="240" w:lineRule="auto"/>
        <w:ind w:firstLine="691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0E0016" w:rsidRPr="000E0016" w:rsidRDefault="000E0016" w:rsidP="000E0016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(характеризовать) условия жизни на Земле;</w:t>
      </w:r>
    </w:p>
    <w:p w:rsidR="000E0016" w:rsidRPr="000E0016" w:rsidRDefault="000E0016" w:rsidP="000E0016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схожие, различные, индивидуальные признаки на основе сравнения объектов природы; </w:t>
      </w:r>
    </w:p>
    <w:p w:rsidR="000E0016" w:rsidRPr="000E0016" w:rsidRDefault="000E0016" w:rsidP="000E0016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примеры, кратко характеризовать представителей разных царств природы; </w:t>
      </w:r>
    </w:p>
    <w:p w:rsidR="000E0016" w:rsidRPr="000E0016" w:rsidRDefault="000E0016" w:rsidP="000E0016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признаки (характеризовать) животного (растения) как живого организма; </w:t>
      </w:r>
    </w:p>
    <w:p w:rsidR="000E0016" w:rsidRPr="000E0016" w:rsidRDefault="000E0016" w:rsidP="000E0016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(характеризовать) отдельные страницы истории нашей страны (в пределах изученного).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Регулятивные универсальные учебные действия способствуют формированию умений:</w:t>
      </w:r>
    </w:p>
    <w:p w:rsidR="000E0016" w:rsidRPr="000E0016" w:rsidRDefault="000E0016" w:rsidP="000E0016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шаги по решению учебной задачи, контролировать свои действия (при небольшой помощи учителя); </w:t>
      </w:r>
    </w:p>
    <w:p w:rsidR="000E0016" w:rsidRPr="000E0016" w:rsidRDefault="000E0016" w:rsidP="000E0016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причину возникающей трудности или ошибки, корректировать свои действия.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Совместная деятельность</w:t>
      </w: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0E00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способствует формированию умений:</w:t>
      </w:r>
    </w:p>
    <w:p w:rsidR="000E0016" w:rsidRPr="000E0016" w:rsidRDefault="000E0016" w:rsidP="000E0016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участвуя в совместной деятельности, выполнять роли руководителя (лидера), подчинённого; </w:t>
      </w:r>
    </w:p>
    <w:p w:rsidR="000E0016" w:rsidRPr="000E0016" w:rsidRDefault="000E0016" w:rsidP="000E0016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результаты деятельности участников, положительно реагировать на советы и замечания в свой адрес; </w:t>
      </w:r>
    </w:p>
    <w:p w:rsidR="000E0016" w:rsidRPr="000E0016" w:rsidRDefault="000E0016" w:rsidP="000E0016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правила совместной деятельности, признавать право другого человека иметь собственное суждение, мнение; </w:t>
      </w:r>
    </w:p>
    <w:p w:rsidR="000E0016" w:rsidRPr="000E0016" w:rsidRDefault="000E0016" w:rsidP="000E0016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разрешать возникающие конфликты с учётом этики общения. </w:t>
      </w:r>
    </w:p>
    <w:p w:rsidR="000E0016" w:rsidRDefault="000E0016" w:rsidP="000E001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0E0016" w:rsidRPr="000E0016" w:rsidRDefault="000E0016" w:rsidP="000E001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0E0016" w:rsidRPr="000E0016" w:rsidRDefault="000E0016" w:rsidP="000E0016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Style w:val="a7"/>
          <w:color w:val="333333"/>
          <w:shd w:val="clear" w:color="auto" w:fill="FFFFFF"/>
        </w:rPr>
        <w:t>ПРЕДМЕТНЫЕ РЕЗУЛЬТАТЫ</w:t>
      </w:r>
      <w:r w:rsidRPr="000E00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E0016" w:rsidRPr="000E0016" w:rsidRDefault="000E0016" w:rsidP="000E0016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0E0016" w:rsidRPr="000E0016" w:rsidRDefault="000E0016" w:rsidP="000E0016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0E0016" w:rsidRPr="000E0016" w:rsidRDefault="000E0016" w:rsidP="000E00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0E00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 классе </w:t>
      </w: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 научится: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показывать на карте мира материки, изученные страны мира;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расходы и доходы семейного бюджета;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изученные объекты природы по их описанию, рисункам и фотографиям, различать их в окружающем мире;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группировать изученные объекты живой и неживой природы, проводить простейшую классификацию;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по заданному количеству признаков объекты живой и неживой природы;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различные источники информации о природе и обществе для поиска и извлечения информации, ответов на вопросы;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поведения пассажира железнодорожного, водного и авиатранспорта;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основы профилактики заболеваний;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поведения во дворе жилого дома;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нравственного поведения на природе; 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безопасно использовать персональные данные в условиях контролируемого доступа в информационно-телекоммуникационную сеть Интернет;</w:t>
      </w:r>
    </w:p>
    <w:p w:rsidR="000E0016" w:rsidRPr="000E0016" w:rsidRDefault="000E0016" w:rsidP="000E00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возможных мошеннических действиях при общении в мессенджерах.</w:t>
      </w:r>
    </w:p>
    <w:p w:rsidR="00BD3A37" w:rsidRDefault="00BD3A37"/>
    <w:p w:rsidR="000E0016" w:rsidRDefault="000E0016"/>
    <w:p w:rsidR="000E0016" w:rsidRDefault="000E0016"/>
    <w:p w:rsidR="000E0016" w:rsidRDefault="000E0016">
      <w:pPr>
        <w:sectPr w:rsidR="000E00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258" w:line="233" w:lineRule="auto"/>
        <w:rPr>
          <w:rFonts w:ascii="Cambria" w:eastAsia="MS Mincho" w:hAnsi="Cambria" w:cs="Times New Roman"/>
          <w:lang w:val="en-US"/>
        </w:rPr>
      </w:pPr>
      <w:r w:rsidRPr="000E0016">
        <w:rPr>
          <w:rFonts w:ascii="Times New Roman" w:eastAsia="Times New Roman" w:hAnsi="Times New Roman" w:cs="Times New Roman"/>
          <w:b/>
          <w:color w:val="000000"/>
          <w:w w:val="101"/>
          <w:sz w:val="19"/>
          <w:lang w:val="en-US"/>
        </w:rPr>
        <w:lastRenderedPageBreak/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66"/>
        <w:gridCol w:w="4010"/>
        <w:gridCol w:w="1116"/>
        <w:gridCol w:w="1706"/>
      </w:tblGrid>
      <w:tr w:rsidR="000E0016" w:rsidRPr="000E0016" w:rsidTr="00391BF5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№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п/п</w:t>
            </w:r>
          </w:p>
        </w:tc>
        <w:tc>
          <w:tcPr>
            <w:tcW w:w="4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Количество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часов</w:t>
            </w:r>
            <w:proofErr w:type="spellEnd"/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Дата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изучения</w:t>
            </w:r>
            <w:proofErr w:type="spellEnd"/>
          </w:p>
        </w:tc>
        <w:tc>
          <w:tcPr>
            <w:tcW w:w="4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Виды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деятельности</w:t>
            </w:r>
            <w:proofErr w:type="spellEnd"/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Виды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,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формы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контроля</w:t>
            </w:r>
            <w:proofErr w:type="spellEnd"/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0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Электронные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(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цифровые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)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образовательные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ресурсы</w:t>
            </w:r>
            <w:proofErr w:type="spellEnd"/>
          </w:p>
        </w:tc>
      </w:tr>
      <w:tr w:rsidR="000E0016" w:rsidRPr="000E0016" w:rsidTr="00391BF5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контрольные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практические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0016" w:rsidRPr="000E0016" w:rsidTr="00391BF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1.</w:t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Человек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общество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</w:tr>
      <w:tr w:rsidR="000E0016" w:rsidRPr="000E0016" w:rsidTr="00391BF5">
        <w:trPr>
          <w:trHeight w:hRule="exact" w:val="361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1.1.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4" w:after="0" w:line="250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Общество — совокупность людей, которые объединены общей культурой и связаны друг с другом совместной деятельностью во имя общей цели.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Рассказ учителя, рассматривание иллюстраций на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тему:«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Что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такое общество»;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0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359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1.2.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4" w:after="0" w:line="252" w:lineRule="auto"/>
              <w:ind w:left="72" w:right="1440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Наша Родина — Российская Федерация —многонациональная страна.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Просмотр и обсуждение иллюстраций, видеофрагментов и других материалов (по выбору) на тему: «Жизнь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народов нашей страны»;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0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</w:rPr>
        <w:sectPr w:rsidR="000E0016" w:rsidRPr="000E0016">
          <w:pgSz w:w="16840" w:h="11900"/>
          <w:pgMar w:top="282" w:right="640" w:bottom="117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66"/>
        <w:gridCol w:w="4010"/>
        <w:gridCol w:w="1116"/>
        <w:gridCol w:w="1706"/>
      </w:tblGrid>
      <w:tr w:rsidR="000E0016" w:rsidRPr="000E0016" w:rsidTr="00391BF5">
        <w:trPr>
          <w:trHeight w:hRule="exact" w:val="37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1.3.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6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Особенности жизни, быта, культуры народов РФ.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Просмотр и обсуждение иллюстраций, видеофрагментов и других материалов (по выбору) на тему: «Жизнь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народов нашей страны»;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1.4.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Уникальные памятники культуры (социальные и природные объекты) России, родного края.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Просмотр и обсуждение иллюстраций, видеофрагментов и других материалов (по выбору) по теме «Уникальные памятники культуры России»;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24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1.5.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Города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Золотого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кольца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России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Моделирование маршрута по Золотому кольцу с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использованием фотографий достопримечательностей, сувениров и т.д.;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Составление сообщения о городах Золотого кольца России с использованием дополнительных источников информации (дифференцированное задание);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0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</w:tc>
      </w:tr>
      <w:tr w:rsidR="000E0016" w:rsidRPr="000E0016" w:rsidTr="00391BF5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1.6.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6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Государственная символика Российской Федерации (гимн, герб, флаг) и своего региона.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Рассказ учителя, рассматривание иллюстраций на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тему:«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Что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такое общество»;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Повторение. Государственная </w:t>
            </w:r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символика;;</w:t>
            </w:r>
            <w:proofErr w:type="gramEnd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Зачет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1.7.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Уважение к культуре, истории, традициям своего народа и других народов.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Ролевая игра по теме «Встречаем гостей из разных республик РФ»: рассказы гостей об их крае и народах, рассказы для гостей о родном крае;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</w:rPr>
        <w:sectPr w:rsidR="000E0016" w:rsidRPr="000E0016">
          <w:pgSz w:w="16840" w:h="11900"/>
          <w:pgMar w:top="284" w:right="640" w:bottom="67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66"/>
        <w:gridCol w:w="4010"/>
        <w:gridCol w:w="1116"/>
        <w:gridCol w:w="1706"/>
      </w:tblGrid>
      <w:tr w:rsidR="000E0016" w:rsidRPr="000E0016" w:rsidTr="00391BF5">
        <w:trPr>
          <w:trHeight w:hRule="exact" w:val="36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1.8.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Семья </w:t>
            </w:r>
            <w:r w:rsidRPr="000E0016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16"/>
              </w:rPr>
              <w:t xml:space="preserve">— </w:t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коллектив близких, родных людей</w:t>
            </w:r>
            <w:r w:rsidRPr="000E0016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16"/>
              </w:rPr>
              <w:t xml:space="preserve">. </w:t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Поколения в семье.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Учебный диалог по теме «Для чего создаётся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семья</w:t>
            </w:r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»,«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Почему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семью называют коллективом»;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53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1.9.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6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Взаимоотношения в семье: любовь, доброта, внимание, поддержка.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 в группах: коллективный ответ на вопрос «Какие бывают семьи?»;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«Уроки Кирилла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Мефодия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».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0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«ОБЖ. 1-4 классы, ч.1,2» (серия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«Наглядная школа»)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1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1.10.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Семейный бюджет, доходы и расходы семьи.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Рассказ учителя: «Что такое семейный бюджет»; Беседа по теме «Доходы и расходы семьи»;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Практическая работа по теме «Моделирование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семейного бюджета» (дифференцированное задание);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</w:rPr>
        <w:sectPr w:rsidR="000E0016" w:rsidRPr="000E0016">
          <w:pgSz w:w="16840" w:h="11900"/>
          <w:pgMar w:top="284" w:right="640" w:bottom="52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66"/>
        <w:gridCol w:w="4010"/>
        <w:gridCol w:w="1116"/>
        <w:gridCol w:w="1706"/>
      </w:tblGrid>
      <w:tr w:rsidR="000E0016" w:rsidRPr="000E0016" w:rsidTr="00391BF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1.11.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Страны и народы мира на карте.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Практическая работа с картой: страны мира. Работа в группах: самостоятельное составление описания любой страны или народа мира (с использованием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дополнительной литературы и Интернета);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1.12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Памятники природы и культуры — символы стран, в которых они находятся.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0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«Путешествие по странам мира»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(достопримечательности отдельных стран мира, по выбору детей): рассматривание видеоматериалов, слайдов, иллюстраций;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34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20</w:t>
            </w:r>
          </w:p>
        </w:tc>
        <w:tc>
          <w:tcPr>
            <w:tcW w:w="9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0016" w:rsidRPr="000E0016" w:rsidTr="00391BF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2.</w:t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Человек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природа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</w:tr>
      <w:tr w:rsidR="000E0016" w:rsidRPr="000E0016" w:rsidTr="00391BF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4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Вещество.  Разнообразие веществ в окружающем мире. Твёрдые тела, жидкости, газы, их свойства.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Практические работы (наблюдение и опыты) с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веществами: текучесть, растворимость, окрашиваемость и др.;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Упражнения: классификация тел и веществ, сравнение естественных и искусственных тел; классификация твёрдых, жидких и газообразных веществ;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2.2.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Воздух — смесь газов. Свойства  воздуха.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Значение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для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жизни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Упражнения: классификация тел и веществ, сравнение естественных и искусственных тел; классификация твёрдых, жидких и газообразных веществ;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2.3.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4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Вода. Свойства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воды.Состояния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 воды, её распространение в природе, значение для жизни.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Круговорот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воды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в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природе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Упражнения: классификация тел и веществ, сравнение естественных и искусственных тел; классификация твёрдых, жидких и газообразных веществ;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</w:rPr>
        <w:sectPr w:rsidR="000E0016" w:rsidRPr="000E0016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66"/>
        <w:gridCol w:w="4010"/>
        <w:gridCol w:w="1116"/>
        <w:gridCol w:w="1706"/>
      </w:tblGrid>
      <w:tr w:rsidR="000E0016" w:rsidRPr="000E0016" w:rsidTr="00391BF5">
        <w:trPr>
          <w:trHeight w:hRule="exact" w:val="37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2.4.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Охрана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воздуха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,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воды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Упражнения: классификация тел и веществ, сравнение естественных и искусственных тел; классификация твёрдых, жидких и газообразных веществ;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2.5.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Горные породы и минералы. Полезные ископаемые, их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значение в хозяйстве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человека.Полезные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 ископаемые родного края.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Практические работы: горные породы и минералы —название, сравнение, описание;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Письменный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контроль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31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2.6.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100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Почва, её состав, значение для живой природы и хозяйственной деятельности  человека.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Экскурсия: почвы (виды, состав, значение для жизни природы и хозяйственной деятельности людей);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48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2.7.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88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102"/>
                <w:sz w:val="14"/>
              </w:rPr>
              <w:t>Царства природы. Бактерии, общее представление.  Грибы: строение шляпочного гриба; съедобные и несъедобные грибы.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Рассказ учителя (чтение текста учебника) о бактериях; Рассматривание и описание особенностей внешнего вида бактерий;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Работа с иллюстративным материалом по теме «Какие грибы мы не положим в корзинку»;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Рисование схемы: «Шляпочный гриб»;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Рассказ учителя: «Чем грибы отличаются от растений»;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</w:rPr>
        <w:sectPr w:rsidR="000E0016" w:rsidRPr="000E0016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66"/>
        <w:gridCol w:w="4010"/>
        <w:gridCol w:w="1116"/>
        <w:gridCol w:w="1706"/>
      </w:tblGrid>
      <w:tr w:rsidR="000E0016" w:rsidRPr="000E0016" w:rsidTr="00391BF5">
        <w:trPr>
          <w:trHeight w:hRule="exact" w:val="545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2.8.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6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Разнообразие растений. Зависимость жизненного цикла организмов от условий окружающей  среды.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 в группе: классификация растений из списка, который предложили одноклассники;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«Уроки Кирилла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Мефодия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».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0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«ОБЖ. 1-4 классы, ч.1,2» (серия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«Наглядная школа»)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36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2.9.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4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Размножение и развитие растений. Особенности питания и дыхания растений.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Коллективное создание схемы по теме «Условия жизни растений»;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Рассказ-рассуждение о жизни растений;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 работа в паре по теме «Размножения растений (побегом, листом, семе нами)»;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Письменный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контроль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0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1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2.10.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4" w:after="0" w:line="252" w:lineRule="auto"/>
              <w:ind w:left="72" w:right="720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Роль растений  в  природе и жизни людей, бережное отношение человека к растениям.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Коллективное создание схемы по теме «Условия жизни растений»;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</w:rPr>
        <w:sectPr w:rsidR="000E0016" w:rsidRPr="000E0016">
          <w:pgSz w:w="16840" w:h="11900"/>
          <w:pgMar w:top="284" w:right="640" w:bottom="47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66"/>
        <w:gridCol w:w="4010"/>
        <w:gridCol w:w="1116"/>
        <w:gridCol w:w="1706"/>
      </w:tblGrid>
      <w:tr w:rsidR="000E0016" w:rsidRPr="000E0016" w:rsidTr="00391BF5">
        <w:trPr>
          <w:trHeight w:hRule="exact" w:val="47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2.11.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Условия, необходимые для жизни растения (свет, тепло, воздух, вода).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Наблюдение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роста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растений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,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фиксация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изменений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 в группе: классификация растений из списка, который предложили одноклассники;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«ОБЖ. 1-4 классы, ч.1,2» (серия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«Наглядная школа»)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Растения родного края, названия и краткая характеристика.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Охрана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растений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Коллективное создание схемы по теме «Условия жизни растений»;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3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Разнообразие животных. Зависимость жизненного цикла организмов от условий окружаю щей среды.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Дидактическая игра по теме «Каких животных мы знаем»;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2.14.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Размножение и развитие животных (рыбы, птицы, звери, пресмыкающиеся, земноводные).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 в парах: характеристика животных по способу размножения (на основе справочной литературы), подготовка презентации;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29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2.15.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Особенности питания животных. Цепи питания. Условия, необходимые для жизни животных (воздух, вода, тепло, пища).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Просмотр и обсуждение иллюстраций, видеофрагментов и других материалов (по выбору) на тему «Охрана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животных»;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Тестирование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</w:rPr>
        <w:sectPr w:rsidR="000E0016" w:rsidRPr="000E0016">
          <w:pgSz w:w="16840" w:h="11900"/>
          <w:pgMar w:top="284" w:right="640" w:bottom="6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66"/>
        <w:gridCol w:w="4010"/>
        <w:gridCol w:w="1116"/>
        <w:gridCol w:w="1706"/>
      </w:tblGrid>
      <w:tr w:rsidR="000E0016" w:rsidRPr="000E0016" w:rsidTr="00391BF5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2.16.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Роль животных в природе и жизни людей, бережное отношение человека к животным.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Охрана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животных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Упражнения: опиши животное, узнай животное, найди ошибку в классификации животных;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Тестирование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2.17.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Животные родного края, их названия.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Дидактическая игра по теме «Каких животных мы знаем»;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36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2.18.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Природные сообщества: лес, луг, пруд.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Взаимосвязи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в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природном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сообществе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Работа со словарём: определение значения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слова«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сообщество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»;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Рассказ учителя по теме «Что такое природное сообщество» 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 по теме «Особенности леса (луга, водоёма) как сообщества»;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0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2.19.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Создание человеком природных сообществ для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хозяйственной деятельности, получения продуктов питания (поле, сад, огород).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0" w:lineRule="auto"/>
              <w:ind w:left="72" w:right="576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Работа со словарём: определение значения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слова«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сообщество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»;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Рассказ учителя по теме «Что такое природное сообщество» 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2.20.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Природные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сообщества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родного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края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Беседа по теме «Для чего человек создает новые сообщества?»;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2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2.21.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Правила поведения в лесу, на водоёме, на лугу.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 по теме «Особенности леса (луга, водоёма) как сообщества»;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Тестирование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</w:rPr>
        <w:sectPr w:rsidR="000E0016" w:rsidRPr="000E0016">
          <w:pgSz w:w="16840" w:h="11900"/>
          <w:pgMar w:top="284" w:right="640" w:bottom="76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66"/>
        <w:gridCol w:w="4010"/>
        <w:gridCol w:w="1116"/>
        <w:gridCol w:w="1706"/>
      </w:tblGrid>
      <w:tr w:rsidR="000E0016" w:rsidRPr="000E0016" w:rsidTr="00391BF5">
        <w:trPr>
          <w:trHeight w:hRule="exact" w:val="36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2.22.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Человек  —  часть  природы. Общее представление о строении тела человека.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Обсуждение текстов учебника, объяснения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учителя:«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Строение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тела человека»;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0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13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2.23.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Системы органов (опорно-двигательная, пищеварительная, дыхательная, кровеносная, нервная, органы чувств</w:t>
            </w:r>
            <w:proofErr w:type="gram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),  их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 роль в жизнедеятельности организма.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Рассматривание схемы строения тела человека: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называние, описание функций разных систем органов;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Тестирование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2.24.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Гигиена отдельных органов и систем органов человека.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Рассматривание схемы строения тела человека: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называние, описание функций разных систем органов;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2.25.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Измерение температуры тела человека, частоты пульса.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 работа по теме «Измерение температуры тела и частоты пульса»;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</w:tc>
      </w:tr>
      <w:tr w:rsidR="000E0016" w:rsidRPr="000E0016" w:rsidTr="00391BF5">
        <w:trPr>
          <w:trHeight w:hRule="exact" w:val="34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35</w:t>
            </w:r>
          </w:p>
        </w:tc>
        <w:tc>
          <w:tcPr>
            <w:tcW w:w="9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0016" w:rsidRPr="000E0016" w:rsidTr="00391BF5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3.</w:t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Правила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безопасной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жизни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  <w:lang w:val="en-US"/>
        </w:rPr>
        <w:sectPr w:rsidR="000E0016" w:rsidRPr="000E0016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66"/>
        <w:gridCol w:w="4010"/>
        <w:gridCol w:w="1116"/>
        <w:gridCol w:w="1706"/>
      </w:tblGrid>
      <w:tr w:rsidR="000E0016" w:rsidRPr="000E0016" w:rsidTr="00391BF5">
        <w:trPr>
          <w:trHeight w:hRule="exact" w:val="36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3.1.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6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Здоровый  образ  жизни;  забота о здоровье и безопасности окружающих людей.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Обсуждение результатов проектной деятельности по теме «Что такое здоровый образ жизни и как его обеспечить»;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47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3.2.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6" w:after="0" w:line="247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Безопасность во дворе жилого дома (внимание к зонам электрических, газовых, тепловых подстанций и других опасных объектов; предупреждающие знаки безопасности).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Анализ ситуаций по теме «Что может произойти, если…»;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0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«ОБЖ. 1-4 классы, ч.1,2» (серия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«Наглядная школа»)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</w:rPr>
        <w:sectPr w:rsidR="000E0016" w:rsidRPr="000E0016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66"/>
        <w:gridCol w:w="4010"/>
        <w:gridCol w:w="1116"/>
        <w:gridCol w:w="1706"/>
      </w:tblGrid>
      <w:tr w:rsidR="000E0016" w:rsidRPr="000E0016" w:rsidTr="00391BF5">
        <w:trPr>
          <w:trHeight w:hRule="exact" w:val="48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3.3.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6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Транспортная безопасность пассажира разных видов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транспорта, правила поведения на вокзалах, в аэропортах, на борту самолёта, судна.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Рассказ учителя по теме «Правила поведения в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транспорте, на вокзалах, в аэропортах, на борту самолета, судна»;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«ОБЖ. 1-4 классы, ч.1,2» (серия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«Наглядная школа»)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47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lastRenderedPageBreak/>
              <w:t>3.4.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66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Безопасность в Интернете (ориентировка в признаках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мошенничества в сети; защита персональной информации) в условиях контролируемого доступа в Интернет.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 по теме «Как обеспечить безопасность при работе в Интернете»;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Электронное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сопровождение к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учебнику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мир», 1-4 классы.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0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«Окружающий мир. 1-4 классы, ч.1,2» (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серия«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Наглядная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школа»).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Интерактивное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учебное пособие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«ОБЖ. 1-4 классы, ч.1,2» (серия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«Наглядная школа»)</w:t>
            </w:r>
          </w:p>
          <w:p w:rsidR="000E0016" w:rsidRPr="000E0016" w:rsidRDefault="000E0016" w:rsidP="000E0016">
            <w:pPr>
              <w:autoSpaceDE w:val="0"/>
              <w:autoSpaceDN w:val="0"/>
              <w:spacing w:before="212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Интернет и единая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коллекция цифровых образовательных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 (например, 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/)</w:t>
            </w:r>
          </w:p>
        </w:tc>
      </w:tr>
      <w:tr w:rsidR="000E0016" w:rsidRPr="000E0016" w:rsidTr="00391BF5">
        <w:trPr>
          <w:trHeight w:hRule="exact" w:val="34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7</w:t>
            </w:r>
          </w:p>
        </w:tc>
        <w:tc>
          <w:tcPr>
            <w:tcW w:w="9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0016" w:rsidRPr="000E0016" w:rsidTr="00391BF5">
        <w:trPr>
          <w:trHeight w:hRule="exact" w:val="34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Резервное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время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</w:t>
            </w:r>
          </w:p>
        </w:tc>
        <w:tc>
          <w:tcPr>
            <w:tcW w:w="9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0016" w:rsidRPr="000E0016" w:rsidTr="00391BF5">
        <w:trPr>
          <w:trHeight w:hRule="exact" w:val="32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7</w:t>
            </w:r>
          </w:p>
        </w:tc>
        <w:tc>
          <w:tcPr>
            <w:tcW w:w="7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</w:tbl>
    <w:p w:rsidR="000E0016" w:rsidRDefault="000E0016"/>
    <w:p w:rsidR="000E0016" w:rsidRDefault="000E0016"/>
    <w:p w:rsidR="000E0016" w:rsidRDefault="000E0016"/>
    <w:p w:rsidR="000E0016" w:rsidRDefault="000E0016"/>
    <w:p w:rsidR="000E0016" w:rsidRDefault="000E0016"/>
    <w:p w:rsidR="000E0016" w:rsidRDefault="000E0016"/>
    <w:p w:rsidR="000E0016" w:rsidRDefault="000E0016">
      <w:pPr>
        <w:sectPr w:rsidR="000E0016" w:rsidSect="000E001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E0016" w:rsidRDefault="000E0016"/>
    <w:p w:rsidR="000E0016" w:rsidRDefault="000E0016"/>
    <w:p w:rsidR="000E0016" w:rsidRPr="000E0016" w:rsidRDefault="000E0016" w:rsidP="000E0016">
      <w:pPr>
        <w:autoSpaceDE w:val="0"/>
        <w:autoSpaceDN w:val="0"/>
        <w:spacing w:after="320" w:line="230" w:lineRule="auto"/>
        <w:rPr>
          <w:rFonts w:ascii="Cambria" w:eastAsia="MS Mincho" w:hAnsi="Cambria" w:cs="Times New Roman"/>
          <w:lang w:val="en-US"/>
        </w:rPr>
      </w:pPr>
      <w:r w:rsidRPr="000E0016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0E0016" w:rsidRPr="000E0016" w:rsidTr="00391BF5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№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Виды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формы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контроля</w:t>
            </w:r>
            <w:proofErr w:type="spellEnd"/>
          </w:p>
        </w:tc>
      </w:tr>
      <w:tr w:rsidR="000E0016" w:rsidRPr="000E0016" w:rsidTr="00391BF5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right="720"/>
              <w:jc w:val="center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Ценность природы для людей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Человек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Наши проекты: «Богатства, отданные людям»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Общество. Что такое деньги(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Что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такое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экология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в опасности! Охрана природы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знаний по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Как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устроен мир». </w:t>
            </w:r>
            <w:r w:rsidRPr="000E0016">
              <w:rPr>
                <w:rFonts w:ascii="Cambria" w:eastAsia="MS Mincho" w:hAnsi="Cambria" w:cs="Times New Roman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Проверочная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Тела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вещества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частицы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Разнообразие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веществ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Воздух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его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охрана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Вода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Превращения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круговорот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воды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Берегите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воду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!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П.р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к.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Что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такое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почва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15.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2 чет.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71" w:lineRule="auto"/>
              <w:ind w:left="72" w:right="86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Разнообразие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растенийВеликий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круговорот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жизни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Солнце, растения и мы с вами.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Размножение и развитие растений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18.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Охрана растений.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0E0016" w:rsidRPr="000E0016" w:rsidTr="00391BF5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Разноо</w:t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бразие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животных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  <w:lang w:val="en-US"/>
        </w:rPr>
        <w:sectPr w:rsidR="000E0016" w:rsidRPr="000E0016">
          <w:pgSz w:w="11900" w:h="16840"/>
          <w:pgMar w:top="298" w:right="650" w:bottom="3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156"/>
        <w:gridCol w:w="1906"/>
      </w:tblGrid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Кто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что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ест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Наши </w:t>
            </w:r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проекты: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Разнообразие природы родного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края»Рассмотрим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деньги поближе(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Размножение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развитие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животных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Охрана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животных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царстве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грибов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Великий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круговорот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жизни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знаний по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теме: «Эта удивительная природа».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Проверочная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Организм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человека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Органы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чувств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Надёжная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защита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организма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Опора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тела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движение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Наше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питание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Наши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проекты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: «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Школа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кулинаров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Дыхание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кровообращение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Умей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предупреждать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болезни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Здоровый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образ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жизни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знаний по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Мы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наше здоровье». </w:t>
            </w:r>
            <w:r w:rsidRPr="000E0016">
              <w:rPr>
                <w:rFonts w:ascii="Cambria" w:eastAsia="MS Mincho" w:hAnsi="Cambria" w:cs="Times New Roman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Проверочная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Огонь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вода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газ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Чтобы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путь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был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счастливым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Дорожные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знаки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  <w:lang w:val="en-US"/>
        </w:rPr>
        <w:sectPr w:rsidR="000E0016" w:rsidRPr="000E0016">
          <w:pgSz w:w="11900" w:h="16840"/>
          <w:pgMar w:top="284" w:right="650" w:bottom="5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0E0016" w:rsidRPr="000E0016" w:rsidTr="00391BF5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/>
              <w:ind w:left="72" w:right="288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Наши проекты: «Кто нас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защищает</w:t>
            </w:r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».Учимся</w:t>
            </w:r>
            <w:proofErr w:type="spellEnd"/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обращаться с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деньгами(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Опасные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места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Природа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наша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безопасность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1296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Экологическая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безопасность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1166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44.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71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знаний по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Наша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безопасность».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Проверочная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Для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чего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нужна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экономика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Природные богатства и труд людей – основа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экономики.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Полезные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ископаемые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Растениеводство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Животноводство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Какая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бывает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промышленность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/>
              <w:ind w:left="72" w:right="576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Наши </w:t>
            </w:r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проекты: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Экономика родного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края».Откуда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семье берутся деньги(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Что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такое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деньги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Государственный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бюджет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Семейный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бюджет.Учимся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делать сбережения(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Экономика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экология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знаний по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Чему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учит экономика». </w:t>
            </w:r>
            <w:r w:rsidRPr="000E0016">
              <w:rPr>
                <w:rFonts w:ascii="Cambria" w:eastAsia="MS Mincho" w:hAnsi="Cambria" w:cs="Times New Roman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Проверочная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0016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391BF5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Золотое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кольцо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России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0016" w:rsidRPr="000E0016" w:rsidRDefault="000E0016" w:rsidP="000E0016">
      <w:pPr>
        <w:rPr>
          <w:rFonts w:ascii="Cambria" w:eastAsia="MS Mincho" w:hAnsi="Cambria" w:cs="Times New Roman"/>
          <w:lang w:val="en-US"/>
        </w:rPr>
        <w:sectPr w:rsidR="000E0016" w:rsidRPr="000E0016">
          <w:pgSz w:w="11900" w:h="16840"/>
          <w:pgMar w:top="284" w:right="650" w:bottom="676" w:left="666" w:header="720" w:footer="720" w:gutter="0"/>
          <w:cols w:space="720" w:equalWidth="0">
            <w:col w:w="10584" w:space="0"/>
          </w:cols>
          <w:docGrid w:linePitch="360"/>
        </w:sectPr>
      </w:pPr>
    </w:p>
    <w:tbl>
      <w:tblPr>
        <w:tblpPr w:leftFromText="180" w:rightFromText="180" w:vertAnchor="text" w:horzAnchor="page" w:tblpX="1123" w:tblpY="-160"/>
        <w:tblW w:w="10552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0E0016" w:rsidRPr="000E0016" w:rsidTr="000E001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58.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Наши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проекты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: «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Музей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путешествий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0E001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Наши ближайшие </w:t>
            </w:r>
            <w:r w:rsidRPr="000E0016">
              <w:rPr>
                <w:rFonts w:ascii="Cambria" w:eastAsia="MS Mincho" w:hAnsi="Cambria" w:cs="Times New Roman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соседи.Что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такое рабочий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изаработная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плата(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0E0016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севере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Европы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0E0016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Что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такое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Бенилюкс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0E0016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74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центре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Европы.Откуда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семью приходят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деньги(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0E001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Франции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r w:rsidRPr="000E0016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Великобритании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0E0016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юге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Европы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0E0016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знаменитым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местам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мира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 w:rsidRPr="000E0016">
              <w:rPr>
                <w:rFonts w:ascii="Cambria" w:eastAsia="MS Mincho" w:hAnsi="Cambria" w:cs="Times New Roman"/>
              </w:rPr>
              <w:br/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Оценочного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листа»;</w:t>
            </w:r>
          </w:p>
        </w:tc>
      </w:tr>
      <w:tr w:rsidR="000E0016" w:rsidRPr="000E0016" w:rsidTr="000E001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знаний по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 городам и странам».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0E0016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знаний по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 городам и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странам».Как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0E0016">
              <w:rPr>
                <w:rFonts w:ascii="Cambria" w:eastAsia="MS Mincho" w:hAnsi="Cambria" w:cs="Times New Roman"/>
              </w:rPr>
              <w:br/>
            </w: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пользоваться банковской картой(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0E0016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знаний по </w:t>
            </w:r>
            <w:proofErr w:type="spellStart"/>
            <w:proofErr w:type="gram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теме«</w:t>
            </w:r>
            <w:proofErr w:type="gram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Путешествие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 городам и странам».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0016" w:rsidRPr="000E0016" w:rsidTr="000E0016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0016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0016" w:rsidRPr="000E0016" w:rsidRDefault="000E0016" w:rsidP="000E0016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</w:tbl>
    <w:p w:rsidR="000E0016" w:rsidRPr="000E0016" w:rsidRDefault="000E0016" w:rsidP="000E0016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p w:rsidR="000E0016" w:rsidRPr="000E0016" w:rsidRDefault="000E0016" w:rsidP="000E0016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0016" w:rsidRDefault="000E0016"/>
    <w:p w:rsidR="000E0016" w:rsidRDefault="000E0016"/>
    <w:p w:rsidR="000E0016" w:rsidRDefault="000E0016"/>
    <w:p w:rsidR="000E0016" w:rsidRDefault="000E0016"/>
    <w:p w:rsidR="000E0016" w:rsidRDefault="000E0016"/>
    <w:p w:rsidR="000E0016" w:rsidRPr="000E0016" w:rsidRDefault="000E0016" w:rsidP="000E00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УЧЕБНО-МЕТОДИЧЕСКОЕ ОБЕСПЕЧЕНИЕ ОБРАЗОВАТЕЛЬНОГО ПРОЦЕССА</w:t>
      </w:r>
    </w:p>
    <w:p w:rsidR="000E0016" w:rsidRPr="000E0016" w:rsidRDefault="000E0016" w:rsidP="000E0016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0E0016" w:rsidRPr="000E0016" w:rsidRDefault="000E0016" w:rsidP="000E0016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</w:t>
      </w:r>
      <w:r w:rsidRPr="000E0016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‌​</w:t>
      </w:r>
    </w:p>
    <w:p w:rsidR="000E0016" w:rsidRPr="000E0016" w:rsidRDefault="000E0016" w:rsidP="000E0016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</w:p>
    <w:p w:rsidR="000E0016" w:rsidRPr="000E0016" w:rsidRDefault="000E0016" w:rsidP="000E0016">
      <w:pPr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0E0016" w:rsidRPr="000E0016" w:rsidRDefault="000E0016" w:rsidP="000E0016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0E0016" w:rsidRPr="000E0016" w:rsidRDefault="000E0016" w:rsidP="000E0016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  <w:r w:rsidRPr="000E0016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0E0016" w:rsidRPr="000E0016" w:rsidRDefault="000E0016" w:rsidP="000E0016">
      <w:pPr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0E0016" w:rsidRPr="000E0016" w:rsidRDefault="000E0016" w:rsidP="000E0016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E0016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0E0016" w:rsidRDefault="000E0016"/>
    <w:sectPr w:rsidR="000E0016" w:rsidSect="000E001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707EDB"/>
    <w:multiLevelType w:val="multilevel"/>
    <w:tmpl w:val="EDE6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E62749F"/>
    <w:multiLevelType w:val="multilevel"/>
    <w:tmpl w:val="AA48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2DF3786"/>
    <w:multiLevelType w:val="multilevel"/>
    <w:tmpl w:val="C332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39048A"/>
    <w:multiLevelType w:val="multilevel"/>
    <w:tmpl w:val="8826A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DF2F1F"/>
    <w:multiLevelType w:val="multilevel"/>
    <w:tmpl w:val="C7F22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5097C50"/>
    <w:multiLevelType w:val="multilevel"/>
    <w:tmpl w:val="D728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7223AE"/>
    <w:multiLevelType w:val="multilevel"/>
    <w:tmpl w:val="1C380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63308C3"/>
    <w:multiLevelType w:val="multilevel"/>
    <w:tmpl w:val="97D6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F4170D"/>
    <w:multiLevelType w:val="multilevel"/>
    <w:tmpl w:val="17EA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3"/>
  </w:num>
  <w:num w:numId="3">
    <w:abstractNumId w:val="15"/>
  </w:num>
  <w:num w:numId="4">
    <w:abstractNumId w:val="17"/>
  </w:num>
  <w:num w:numId="5">
    <w:abstractNumId w:val="14"/>
  </w:num>
  <w:num w:numId="6">
    <w:abstractNumId w:val="12"/>
  </w:num>
  <w:num w:numId="7">
    <w:abstractNumId w:val="16"/>
  </w:num>
  <w:num w:numId="8">
    <w:abstractNumId w:val="11"/>
  </w:num>
  <w:num w:numId="9">
    <w:abstractNumId w:val="10"/>
  </w:num>
  <w:num w:numId="10">
    <w:abstractNumId w:val="8"/>
  </w:num>
  <w:num w:numId="11">
    <w:abstractNumId w:val="6"/>
  </w:num>
  <w:num w:numId="12">
    <w:abstractNumId w:val="5"/>
  </w:num>
  <w:num w:numId="13">
    <w:abstractNumId w:val="4"/>
  </w:num>
  <w:num w:numId="14">
    <w:abstractNumId w:val="7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B59"/>
    <w:rsid w:val="000A74F4"/>
    <w:rsid w:val="000E0016"/>
    <w:rsid w:val="004F0B59"/>
    <w:rsid w:val="009E76E6"/>
    <w:rsid w:val="00BD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B51CB1-3300-4445-808D-97EF7C965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1"/>
    <w:uiPriority w:val="9"/>
    <w:qFormat/>
    <w:rsid w:val="000E00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E0016"/>
    <w:pPr>
      <w:keepNext/>
      <w:keepLines/>
      <w:spacing w:before="200" w:after="0"/>
      <w:outlineLvl w:val="1"/>
    </w:pPr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E0016"/>
    <w:pPr>
      <w:keepNext/>
      <w:keepLines/>
      <w:spacing w:before="200" w:after="0"/>
      <w:outlineLvl w:val="2"/>
    </w:pPr>
    <w:rPr>
      <w:rFonts w:ascii="Calibri" w:eastAsia="MS Gothic" w:hAnsi="Calibri" w:cs="Times New Roman"/>
      <w:b/>
      <w:bCs/>
      <w:color w:val="4F81BD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0E0016"/>
    <w:pPr>
      <w:keepNext/>
      <w:keepLines/>
      <w:spacing w:before="200" w:after="0"/>
      <w:outlineLvl w:val="3"/>
    </w:pPr>
    <w:rPr>
      <w:rFonts w:ascii="Calibri" w:eastAsia="MS Gothic" w:hAnsi="Calibri" w:cs="Times New Roman"/>
      <w:b/>
      <w:bCs/>
      <w:i/>
      <w:iCs/>
      <w:color w:val="4F81BD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0E0016"/>
    <w:pPr>
      <w:keepNext/>
      <w:keepLines/>
      <w:spacing w:before="200" w:after="0"/>
      <w:outlineLvl w:val="4"/>
    </w:pPr>
    <w:rPr>
      <w:rFonts w:ascii="Calibri" w:eastAsia="MS Gothic" w:hAnsi="Calibri" w:cs="Times New Roman"/>
      <w:color w:val="243F6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E0016"/>
    <w:pPr>
      <w:keepNext/>
      <w:keepLines/>
      <w:spacing w:before="200" w:after="0"/>
      <w:outlineLvl w:val="5"/>
    </w:pPr>
    <w:rPr>
      <w:rFonts w:ascii="Calibri" w:eastAsia="MS Gothic" w:hAnsi="Calibri" w:cs="Times New Roman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E0016"/>
    <w:pPr>
      <w:keepNext/>
      <w:keepLines/>
      <w:spacing w:before="200" w:after="0"/>
      <w:outlineLvl w:val="6"/>
    </w:pPr>
    <w:rPr>
      <w:rFonts w:ascii="Calibri" w:eastAsia="MS Gothic" w:hAnsi="Calibri" w:cs="Times New Roman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E0016"/>
    <w:pPr>
      <w:keepNext/>
      <w:keepLines/>
      <w:spacing w:before="200" w:after="0"/>
      <w:outlineLvl w:val="7"/>
    </w:pPr>
    <w:rPr>
      <w:rFonts w:ascii="Calibri" w:eastAsia="MS Gothic" w:hAnsi="Calibri" w:cs="Times New Roman"/>
      <w:color w:val="4F81BD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E0016"/>
    <w:pPr>
      <w:keepNext/>
      <w:keepLines/>
      <w:spacing w:before="200" w:after="0"/>
      <w:outlineLvl w:val="8"/>
    </w:pPr>
    <w:rPr>
      <w:rFonts w:ascii="Calibri" w:eastAsia="MS Gothic" w:hAnsi="Calibri" w:cs="Times New Roman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0E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1"/>
    <w:uiPriority w:val="99"/>
    <w:semiHidden/>
    <w:unhideWhenUsed/>
    <w:rsid w:val="000E0016"/>
    <w:rPr>
      <w:rFonts w:ascii="Times New Roman" w:hAnsi="Times New Roman" w:cs="Times New Roman"/>
      <w:sz w:val="24"/>
      <w:szCs w:val="24"/>
    </w:rPr>
  </w:style>
  <w:style w:type="character" w:styleId="a7">
    <w:name w:val="Strong"/>
    <w:basedOn w:val="a2"/>
    <w:uiPriority w:val="22"/>
    <w:qFormat/>
    <w:rsid w:val="000E0016"/>
    <w:rPr>
      <w:b/>
      <w:bCs/>
    </w:rPr>
  </w:style>
  <w:style w:type="paragraph" w:customStyle="1" w:styleId="110">
    <w:name w:val="Заголовок 11"/>
    <w:basedOn w:val="a1"/>
    <w:next w:val="a1"/>
    <w:link w:val="10"/>
    <w:uiPriority w:val="9"/>
    <w:qFormat/>
    <w:rsid w:val="000E0016"/>
    <w:pPr>
      <w:keepNext/>
      <w:keepLines/>
      <w:spacing w:before="480" w:after="0"/>
      <w:outlineLvl w:val="0"/>
    </w:pPr>
    <w:rPr>
      <w:rFonts w:ascii="Calibri" w:eastAsia="MS Gothic" w:hAnsi="Calibri" w:cs="Times New Roman"/>
      <w:b/>
      <w:bCs/>
      <w:color w:val="365F91"/>
      <w:sz w:val="28"/>
      <w:szCs w:val="28"/>
    </w:rPr>
  </w:style>
  <w:style w:type="paragraph" w:customStyle="1" w:styleId="210">
    <w:name w:val="Заголовок 21"/>
    <w:basedOn w:val="a1"/>
    <w:next w:val="a1"/>
    <w:uiPriority w:val="9"/>
    <w:unhideWhenUsed/>
    <w:qFormat/>
    <w:rsid w:val="000E0016"/>
    <w:pPr>
      <w:keepNext/>
      <w:keepLines/>
      <w:spacing w:before="200" w:after="0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customStyle="1" w:styleId="310">
    <w:name w:val="Заголовок 31"/>
    <w:basedOn w:val="a1"/>
    <w:next w:val="a1"/>
    <w:uiPriority w:val="9"/>
    <w:unhideWhenUsed/>
    <w:qFormat/>
    <w:rsid w:val="000E0016"/>
    <w:pPr>
      <w:keepNext/>
      <w:keepLines/>
      <w:spacing w:before="200" w:after="0"/>
      <w:outlineLvl w:val="2"/>
    </w:pPr>
    <w:rPr>
      <w:rFonts w:ascii="Calibri" w:eastAsia="MS Gothic" w:hAnsi="Calibri" w:cs="Times New Roman"/>
      <w:b/>
      <w:bCs/>
      <w:color w:val="4F81BD"/>
      <w:lang w:val="en-US"/>
    </w:rPr>
  </w:style>
  <w:style w:type="paragraph" w:customStyle="1" w:styleId="41">
    <w:name w:val="Заголовок 41"/>
    <w:basedOn w:val="a1"/>
    <w:next w:val="a1"/>
    <w:uiPriority w:val="9"/>
    <w:semiHidden/>
    <w:unhideWhenUsed/>
    <w:qFormat/>
    <w:rsid w:val="000E0016"/>
    <w:pPr>
      <w:keepNext/>
      <w:keepLines/>
      <w:spacing w:before="200" w:after="0"/>
      <w:outlineLvl w:val="3"/>
    </w:pPr>
    <w:rPr>
      <w:rFonts w:ascii="Calibri" w:eastAsia="MS Gothic" w:hAnsi="Calibri" w:cs="Times New Roman"/>
      <w:b/>
      <w:bCs/>
      <w:i/>
      <w:iCs/>
      <w:color w:val="4F81BD"/>
      <w:lang w:val="en-US"/>
    </w:r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0E0016"/>
    <w:pPr>
      <w:keepNext/>
      <w:keepLines/>
      <w:spacing w:before="200" w:after="0"/>
      <w:outlineLvl w:val="4"/>
    </w:pPr>
    <w:rPr>
      <w:rFonts w:ascii="Calibri" w:eastAsia="MS Gothic" w:hAnsi="Calibri" w:cs="Times New Roman"/>
      <w:color w:val="243F60"/>
      <w:lang w:val="en-US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0E0016"/>
    <w:pPr>
      <w:keepNext/>
      <w:keepLines/>
      <w:spacing w:before="200" w:after="0"/>
      <w:outlineLvl w:val="5"/>
    </w:pPr>
    <w:rPr>
      <w:rFonts w:ascii="Calibri" w:eastAsia="MS Gothic" w:hAnsi="Calibri" w:cs="Times New Roman"/>
      <w:i/>
      <w:iCs/>
      <w:color w:val="243F60"/>
      <w:lang w:val="en-US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0E0016"/>
    <w:pPr>
      <w:keepNext/>
      <w:keepLines/>
      <w:spacing w:before="200" w:after="0"/>
      <w:outlineLvl w:val="6"/>
    </w:pPr>
    <w:rPr>
      <w:rFonts w:ascii="Calibri" w:eastAsia="MS Gothic" w:hAnsi="Calibri" w:cs="Times New Roman"/>
      <w:i/>
      <w:iCs/>
      <w:color w:val="404040"/>
      <w:lang w:val="en-US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0E0016"/>
    <w:pPr>
      <w:keepNext/>
      <w:keepLines/>
      <w:spacing w:before="200" w:after="0"/>
      <w:outlineLvl w:val="7"/>
    </w:pPr>
    <w:rPr>
      <w:rFonts w:ascii="Calibri" w:eastAsia="MS Gothic" w:hAnsi="Calibri" w:cs="Times New Roman"/>
      <w:color w:val="4F81BD"/>
      <w:sz w:val="20"/>
      <w:szCs w:val="20"/>
      <w:lang w:val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0E0016"/>
    <w:pPr>
      <w:keepNext/>
      <w:keepLines/>
      <w:spacing w:before="200" w:after="0"/>
      <w:outlineLvl w:val="8"/>
    </w:pPr>
    <w:rPr>
      <w:rFonts w:ascii="Calibri" w:eastAsia="MS Gothic" w:hAnsi="Calibri" w:cs="Times New Roman"/>
      <w:i/>
      <w:iCs/>
      <w:color w:val="404040"/>
      <w:sz w:val="20"/>
      <w:szCs w:val="20"/>
      <w:lang w:val="en-US"/>
    </w:rPr>
  </w:style>
  <w:style w:type="numbering" w:customStyle="1" w:styleId="12">
    <w:name w:val="Нет списка1"/>
    <w:next w:val="a4"/>
    <w:uiPriority w:val="99"/>
    <w:semiHidden/>
    <w:unhideWhenUsed/>
    <w:rsid w:val="000E0016"/>
  </w:style>
  <w:style w:type="paragraph" w:styleId="a8">
    <w:name w:val="header"/>
    <w:basedOn w:val="a1"/>
    <w:link w:val="a9"/>
    <w:uiPriority w:val="99"/>
    <w:unhideWhenUsed/>
    <w:rsid w:val="000E0016"/>
    <w:pPr>
      <w:tabs>
        <w:tab w:val="center" w:pos="4680"/>
        <w:tab w:val="right" w:pos="9360"/>
      </w:tabs>
      <w:spacing w:after="0" w:line="240" w:lineRule="auto"/>
    </w:pPr>
    <w:rPr>
      <w:rFonts w:eastAsia="MS Mincho"/>
      <w:lang w:val="en-US"/>
    </w:rPr>
  </w:style>
  <w:style w:type="character" w:customStyle="1" w:styleId="a9">
    <w:name w:val="Верхний колонтитул Знак"/>
    <w:basedOn w:val="a2"/>
    <w:link w:val="a8"/>
    <w:uiPriority w:val="99"/>
    <w:rsid w:val="000E0016"/>
    <w:rPr>
      <w:rFonts w:eastAsia="MS Mincho"/>
      <w:lang w:val="en-US"/>
    </w:rPr>
  </w:style>
  <w:style w:type="paragraph" w:styleId="aa">
    <w:name w:val="footer"/>
    <w:basedOn w:val="a1"/>
    <w:link w:val="ab"/>
    <w:uiPriority w:val="99"/>
    <w:unhideWhenUsed/>
    <w:rsid w:val="000E0016"/>
    <w:pPr>
      <w:tabs>
        <w:tab w:val="center" w:pos="4680"/>
        <w:tab w:val="right" w:pos="9360"/>
      </w:tabs>
      <w:spacing w:after="0" w:line="240" w:lineRule="auto"/>
    </w:pPr>
    <w:rPr>
      <w:rFonts w:eastAsia="MS Mincho"/>
      <w:lang w:val="en-US"/>
    </w:rPr>
  </w:style>
  <w:style w:type="character" w:customStyle="1" w:styleId="ab">
    <w:name w:val="Нижний колонтитул Знак"/>
    <w:basedOn w:val="a2"/>
    <w:link w:val="aa"/>
    <w:uiPriority w:val="99"/>
    <w:rsid w:val="000E0016"/>
    <w:rPr>
      <w:rFonts w:eastAsia="MS Mincho"/>
      <w:lang w:val="en-US"/>
    </w:rPr>
  </w:style>
  <w:style w:type="paragraph" w:styleId="ac">
    <w:name w:val="No Spacing"/>
    <w:uiPriority w:val="1"/>
    <w:qFormat/>
    <w:rsid w:val="000E0016"/>
    <w:pPr>
      <w:spacing w:after="0" w:line="240" w:lineRule="auto"/>
    </w:pPr>
    <w:rPr>
      <w:rFonts w:eastAsia="MS Mincho"/>
      <w:lang w:val="en-US"/>
    </w:rPr>
  </w:style>
  <w:style w:type="character" w:customStyle="1" w:styleId="10">
    <w:name w:val="Заголовок 1 Знак"/>
    <w:basedOn w:val="a2"/>
    <w:link w:val="110"/>
    <w:uiPriority w:val="9"/>
    <w:rsid w:val="000E0016"/>
    <w:rPr>
      <w:rFonts w:ascii="Calibri" w:eastAsia="MS Gothic" w:hAnsi="Calibri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0E0016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0E0016"/>
    <w:rPr>
      <w:rFonts w:ascii="Calibri" w:eastAsia="MS Gothic" w:hAnsi="Calibri" w:cs="Times New Roman"/>
      <w:b/>
      <w:bCs/>
      <w:color w:val="4F81BD"/>
    </w:rPr>
  </w:style>
  <w:style w:type="paragraph" w:customStyle="1" w:styleId="13">
    <w:name w:val="Название1"/>
    <w:basedOn w:val="a1"/>
    <w:next w:val="a1"/>
    <w:uiPriority w:val="10"/>
    <w:qFormat/>
    <w:rsid w:val="000E0016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d">
    <w:name w:val="Название Знак"/>
    <w:basedOn w:val="a2"/>
    <w:link w:val="ae"/>
    <w:uiPriority w:val="10"/>
    <w:rsid w:val="000E0016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14">
    <w:name w:val="Подзаголовок1"/>
    <w:basedOn w:val="a1"/>
    <w:next w:val="a1"/>
    <w:uiPriority w:val="11"/>
    <w:qFormat/>
    <w:rsid w:val="000E0016"/>
    <w:pPr>
      <w:numPr>
        <w:ilvl w:val="1"/>
      </w:numPr>
    </w:pPr>
    <w:rPr>
      <w:rFonts w:ascii="Calibri" w:eastAsia="MS Gothic" w:hAnsi="Calibri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f">
    <w:name w:val="Подзаголовок Знак"/>
    <w:basedOn w:val="a2"/>
    <w:link w:val="af0"/>
    <w:uiPriority w:val="11"/>
    <w:rsid w:val="000E0016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paragraph" w:styleId="af1">
    <w:name w:val="List Paragraph"/>
    <w:basedOn w:val="a1"/>
    <w:uiPriority w:val="34"/>
    <w:qFormat/>
    <w:rsid w:val="000E0016"/>
    <w:pPr>
      <w:ind w:left="720"/>
      <w:contextualSpacing/>
    </w:pPr>
    <w:rPr>
      <w:rFonts w:eastAsia="MS Mincho"/>
      <w:lang w:val="en-US"/>
    </w:rPr>
  </w:style>
  <w:style w:type="paragraph" w:styleId="af2">
    <w:name w:val="Body Text"/>
    <w:basedOn w:val="a1"/>
    <w:link w:val="af3"/>
    <w:uiPriority w:val="99"/>
    <w:unhideWhenUsed/>
    <w:rsid w:val="000E0016"/>
    <w:pPr>
      <w:spacing w:after="120"/>
    </w:pPr>
    <w:rPr>
      <w:rFonts w:eastAsia="MS Mincho"/>
      <w:lang w:val="en-US"/>
    </w:rPr>
  </w:style>
  <w:style w:type="character" w:customStyle="1" w:styleId="af3">
    <w:name w:val="Основной текст Знак"/>
    <w:basedOn w:val="a2"/>
    <w:link w:val="af2"/>
    <w:uiPriority w:val="99"/>
    <w:rsid w:val="000E0016"/>
    <w:rPr>
      <w:rFonts w:eastAsia="MS Mincho"/>
      <w:lang w:val="en-US"/>
    </w:rPr>
  </w:style>
  <w:style w:type="paragraph" w:styleId="23">
    <w:name w:val="Body Text 2"/>
    <w:basedOn w:val="a1"/>
    <w:link w:val="24"/>
    <w:uiPriority w:val="99"/>
    <w:unhideWhenUsed/>
    <w:rsid w:val="000E0016"/>
    <w:pPr>
      <w:spacing w:after="120" w:line="480" w:lineRule="auto"/>
    </w:pPr>
    <w:rPr>
      <w:rFonts w:eastAsia="MS Mincho"/>
      <w:lang w:val="en-US"/>
    </w:rPr>
  </w:style>
  <w:style w:type="character" w:customStyle="1" w:styleId="24">
    <w:name w:val="Основной текст 2 Знак"/>
    <w:basedOn w:val="a2"/>
    <w:link w:val="23"/>
    <w:uiPriority w:val="99"/>
    <w:rsid w:val="000E0016"/>
    <w:rPr>
      <w:rFonts w:eastAsia="MS Mincho"/>
      <w:lang w:val="en-US"/>
    </w:rPr>
  </w:style>
  <w:style w:type="paragraph" w:styleId="33">
    <w:name w:val="Body Text 3"/>
    <w:basedOn w:val="a1"/>
    <w:link w:val="34"/>
    <w:uiPriority w:val="99"/>
    <w:unhideWhenUsed/>
    <w:rsid w:val="000E0016"/>
    <w:pPr>
      <w:spacing w:after="120"/>
    </w:pPr>
    <w:rPr>
      <w:rFonts w:eastAsia="MS Mincho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0E0016"/>
    <w:rPr>
      <w:rFonts w:eastAsia="MS Mincho"/>
      <w:sz w:val="16"/>
      <w:szCs w:val="16"/>
      <w:lang w:val="en-US"/>
    </w:rPr>
  </w:style>
  <w:style w:type="paragraph" w:styleId="af4">
    <w:name w:val="List"/>
    <w:basedOn w:val="a1"/>
    <w:uiPriority w:val="99"/>
    <w:unhideWhenUsed/>
    <w:rsid w:val="000E0016"/>
    <w:pPr>
      <w:ind w:left="360" w:hanging="360"/>
      <w:contextualSpacing/>
    </w:pPr>
    <w:rPr>
      <w:rFonts w:eastAsia="MS Mincho"/>
      <w:lang w:val="en-US"/>
    </w:rPr>
  </w:style>
  <w:style w:type="paragraph" w:styleId="25">
    <w:name w:val="List 2"/>
    <w:basedOn w:val="a1"/>
    <w:uiPriority w:val="99"/>
    <w:unhideWhenUsed/>
    <w:rsid w:val="000E0016"/>
    <w:pPr>
      <w:ind w:left="720" w:hanging="360"/>
      <w:contextualSpacing/>
    </w:pPr>
    <w:rPr>
      <w:rFonts w:eastAsia="MS Mincho"/>
      <w:lang w:val="en-US"/>
    </w:rPr>
  </w:style>
  <w:style w:type="paragraph" w:styleId="35">
    <w:name w:val="List 3"/>
    <w:basedOn w:val="a1"/>
    <w:uiPriority w:val="99"/>
    <w:unhideWhenUsed/>
    <w:rsid w:val="000E0016"/>
    <w:pPr>
      <w:ind w:left="1080" w:hanging="360"/>
      <w:contextualSpacing/>
    </w:pPr>
    <w:rPr>
      <w:rFonts w:eastAsia="MS Mincho"/>
      <w:lang w:val="en-US"/>
    </w:rPr>
  </w:style>
  <w:style w:type="paragraph" w:styleId="a0">
    <w:name w:val="List Bullet"/>
    <w:basedOn w:val="a1"/>
    <w:uiPriority w:val="99"/>
    <w:unhideWhenUsed/>
    <w:rsid w:val="000E0016"/>
    <w:pPr>
      <w:numPr>
        <w:numId w:val="10"/>
      </w:numPr>
      <w:tabs>
        <w:tab w:val="clear" w:pos="360"/>
        <w:tab w:val="num" w:pos="720"/>
      </w:tabs>
      <w:ind w:left="720"/>
      <w:contextualSpacing/>
    </w:pPr>
    <w:rPr>
      <w:rFonts w:eastAsia="MS Mincho"/>
      <w:lang w:val="en-US"/>
    </w:rPr>
  </w:style>
  <w:style w:type="paragraph" w:styleId="20">
    <w:name w:val="List Bullet 2"/>
    <w:basedOn w:val="a1"/>
    <w:uiPriority w:val="99"/>
    <w:unhideWhenUsed/>
    <w:rsid w:val="000E0016"/>
    <w:pPr>
      <w:numPr>
        <w:numId w:val="11"/>
      </w:numPr>
      <w:contextualSpacing/>
    </w:pPr>
    <w:rPr>
      <w:rFonts w:eastAsia="MS Mincho"/>
      <w:lang w:val="en-US"/>
    </w:rPr>
  </w:style>
  <w:style w:type="paragraph" w:styleId="30">
    <w:name w:val="List Bullet 3"/>
    <w:basedOn w:val="a1"/>
    <w:uiPriority w:val="99"/>
    <w:unhideWhenUsed/>
    <w:rsid w:val="000E0016"/>
    <w:pPr>
      <w:numPr>
        <w:numId w:val="12"/>
      </w:numPr>
      <w:tabs>
        <w:tab w:val="clear" w:pos="1080"/>
        <w:tab w:val="num" w:pos="720"/>
      </w:tabs>
      <w:ind w:left="720"/>
      <w:contextualSpacing/>
    </w:pPr>
    <w:rPr>
      <w:rFonts w:eastAsia="MS Mincho"/>
      <w:lang w:val="en-US"/>
    </w:rPr>
  </w:style>
  <w:style w:type="paragraph" w:styleId="a">
    <w:name w:val="List Number"/>
    <w:basedOn w:val="a1"/>
    <w:uiPriority w:val="99"/>
    <w:unhideWhenUsed/>
    <w:rsid w:val="000E0016"/>
    <w:pPr>
      <w:numPr>
        <w:numId w:val="14"/>
      </w:numPr>
      <w:tabs>
        <w:tab w:val="clear" w:pos="360"/>
        <w:tab w:val="num" w:pos="720"/>
      </w:tabs>
      <w:ind w:left="720"/>
      <w:contextualSpacing/>
    </w:pPr>
    <w:rPr>
      <w:rFonts w:eastAsia="MS Mincho"/>
      <w:lang w:val="en-US"/>
    </w:rPr>
  </w:style>
  <w:style w:type="paragraph" w:styleId="2">
    <w:name w:val="List Number 2"/>
    <w:basedOn w:val="a1"/>
    <w:uiPriority w:val="99"/>
    <w:unhideWhenUsed/>
    <w:rsid w:val="000E0016"/>
    <w:pPr>
      <w:numPr>
        <w:numId w:val="15"/>
      </w:numPr>
      <w:contextualSpacing/>
    </w:pPr>
    <w:rPr>
      <w:rFonts w:eastAsia="MS Mincho"/>
      <w:lang w:val="en-US"/>
    </w:rPr>
  </w:style>
  <w:style w:type="paragraph" w:styleId="3">
    <w:name w:val="List Number 3"/>
    <w:basedOn w:val="a1"/>
    <w:uiPriority w:val="99"/>
    <w:unhideWhenUsed/>
    <w:rsid w:val="000E0016"/>
    <w:pPr>
      <w:numPr>
        <w:numId w:val="16"/>
      </w:numPr>
      <w:tabs>
        <w:tab w:val="clear" w:pos="1080"/>
        <w:tab w:val="num" w:pos="720"/>
      </w:tabs>
      <w:ind w:left="720"/>
      <w:contextualSpacing/>
    </w:pPr>
    <w:rPr>
      <w:rFonts w:eastAsia="MS Mincho"/>
      <w:lang w:val="en-US"/>
    </w:rPr>
  </w:style>
  <w:style w:type="paragraph" w:styleId="af5">
    <w:name w:val="List Continue"/>
    <w:basedOn w:val="a1"/>
    <w:uiPriority w:val="99"/>
    <w:unhideWhenUsed/>
    <w:rsid w:val="000E0016"/>
    <w:pPr>
      <w:spacing w:after="120"/>
      <w:ind w:left="360"/>
      <w:contextualSpacing/>
    </w:pPr>
    <w:rPr>
      <w:rFonts w:eastAsia="MS Mincho"/>
      <w:lang w:val="en-US"/>
    </w:rPr>
  </w:style>
  <w:style w:type="paragraph" w:styleId="26">
    <w:name w:val="List Continue 2"/>
    <w:basedOn w:val="a1"/>
    <w:uiPriority w:val="99"/>
    <w:unhideWhenUsed/>
    <w:rsid w:val="000E0016"/>
    <w:pPr>
      <w:spacing w:after="120"/>
      <w:ind w:left="720"/>
      <w:contextualSpacing/>
    </w:pPr>
    <w:rPr>
      <w:rFonts w:eastAsia="MS Mincho"/>
      <w:lang w:val="en-US"/>
    </w:rPr>
  </w:style>
  <w:style w:type="paragraph" w:styleId="36">
    <w:name w:val="List Continue 3"/>
    <w:basedOn w:val="a1"/>
    <w:uiPriority w:val="99"/>
    <w:unhideWhenUsed/>
    <w:rsid w:val="000E0016"/>
    <w:pPr>
      <w:spacing w:after="120"/>
      <w:ind w:left="1080"/>
      <w:contextualSpacing/>
    </w:pPr>
    <w:rPr>
      <w:rFonts w:eastAsia="MS Mincho"/>
      <w:lang w:val="en-US"/>
    </w:rPr>
  </w:style>
  <w:style w:type="paragraph" w:styleId="af6">
    <w:name w:val="macro"/>
    <w:link w:val="af7"/>
    <w:uiPriority w:val="99"/>
    <w:unhideWhenUsed/>
    <w:rsid w:val="000E0016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MS Mincho" w:hAnsi="Courier"/>
      <w:sz w:val="20"/>
      <w:szCs w:val="20"/>
      <w:lang w:val="en-US"/>
    </w:rPr>
  </w:style>
  <w:style w:type="character" w:customStyle="1" w:styleId="af7">
    <w:name w:val="Текст макроса Знак"/>
    <w:basedOn w:val="a2"/>
    <w:link w:val="af6"/>
    <w:uiPriority w:val="99"/>
    <w:rsid w:val="000E0016"/>
    <w:rPr>
      <w:rFonts w:ascii="Courier" w:eastAsia="MS Mincho" w:hAnsi="Courier"/>
      <w:sz w:val="20"/>
      <w:szCs w:val="20"/>
      <w:lang w:val="en-US"/>
    </w:rPr>
  </w:style>
  <w:style w:type="paragraph" w:customStyle="1" w:styleId="211">
    <w:name w:val="Цитата 21"/>
    <w:basedOn w:val="a1"/>
    <w:next w:val="a1"/>
    <w:uiPriority w:val="29"/>
    <w:qFormat/>
    <w:rsid w:val="000E0016"/>
    <w:rPr>
      <w:rFonts w:eastAsia="MS Mincho"/>
      <w:i/>
      <w:iCs/>
      <w:color w:val="000000"/>
      <w:lang w:val="en-US"/>
    </w:rPr>
  </w:style>
  <w:style w:type="character" w:customStyle="1" w:styleId="27">
    <w:name w:val="Цитата 2 Знак"/>
    <w:basedOn w:val="a2"/>
    <w:link w:val="28"/>
    <w:uiPriority w:val="29"/>
    <w:rsid w:val="000E0016"/>
    <w:rPr>
      <w:i/>
      <w:iCs/>
      <w:color w:val="000000"/>
    </w:rPr>
  </w:style>
  <w:style w:type="character" w:customStyle="1" w:styleId="40">
    <w:name w:val="Заголовок 4 Знак"/>
    <w:basedOn w:val="a2"/>
    <w:link w:val="4"/>
    <w:uiPriority w:val="9"/>
    <w:semiHidden/>
    <w:rsid w:val="000E0016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2"/>
    <w:link w:val="5"/>
    <w:uiPriority w:val="9"/>
    <w:semiHidden/>
    <w:rsid w:val="000E0016"/>
    <w:rPr>
      <w:rFonts w:ascii="Calibri" w:eastAsia="MS Gothic" w:hAnsi="Calibri" w:cs="Times New Roman"/>
      <w:color w:val="243F60"/>
    </w:rPr>
  </w:style>
  <w:style w:type="character" w:customStyle="1" w:styleId="60">
    <w:name w:val="Заголовок 6 Знак"/>
    <w:basedOn w:val="a2"/>
    <w:link w:val="6"/>
    <w:uiPriority w:val="9"/>
    <w:semiHidden/>
    <w:rsid w:val="000E0016"/>
    <w:rPr>
      <w:rFonts w:ascii="Calibri" w:eastAsia="MS Gothic" w:hAnsi="Calibri" w:cs="Times New Roman"/>
      <w:i/>
      <w:iCs/>
      <w:color w:val="243F60"/>
    </w:rPr>
  </w:style>
  <w:style w:type="character" w:customStyle="1" w:styleId="70">
    <w:name w:val="Заголовок 7 Знак"/>
    <w:basedOn w:val="a2"/>
    <w:link w:val="7"/>
    <w:uiPriority w:val="9"/>
    <w:semiHidden/>
    <w:rsid w:val="000E0016"/>
    <w:rPr>
      <w:rFonts w:ascii="Calibri" w:eastAsia="MS Gothic" w:hAnsi="Calibri" w:cs="Times New Roman"/>
      <w:i/>
      <w:iCs/>
      <w:color w:val="404040"/>
    </w:rPr>
  </w:style>
  <w:style w:type="character" w:customStyle="1" w:styleId="80">
    <w:name w:val="Заголовок 8 Знак"/>
    <w:basedOn w:val="a2"/>
    <w:link w:val="8"/>
    <w:uiPriority w:val="9"/>
    <w:semiHidden/>
    <w:rsid w:val="000E0016"/>
    <w:rPr>
      <w:rFonts w:ascii="Calibri" w:eastAsia="MS Gothic" w:hAnsi="Calibri" w:cs="Times New Roman"/>
      <w:color w:val="4F81BD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0E0016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customStyle="1" w:styleId="15">
    <w:name w:val="Название объекта1"/>
    <w:basedOn w:val="a1"/>
    <w:next w:val="a1"/>
    <w:uiPriority w:val="35"/>
    <w:semiHidden/>
    <w:unhideWhenUsed/>
    <w:qFormat/>
    <w:rsid w:val="000E0016"/>
    <w:pPr>
      <w:spacing w:line="240" w:lineRule="auto"/>
    </w:pPr>
    <w:rPr>
      <w:rFonts w:eastAsia="MS Mincho"/>
      <w:b/>
      <w:bCs/>
      <w:color w:val="4F81BD"/>
      <w:sz w:val="18"/>
      <w:szCs w:val="18"/>
      <w:lang w:val="en-US"/>
    </w:rPr>
  </w:style>
  <w:style w:type="character" w:styleId="af8">
    <w:name w:val="Emphasis"/>
    <w:basedOn w:val="a2"/>
    <w:uiPriority w:val="20"/>
    <w:qFormat/>
    <w:rsid w:val="000E0016"/>
    <w:rPr>
      <w:i/>
      <w:iCs/>
    </w:rPr>
  </w:style>
  <w:style w:type="paragraph" w:customStyle="1" w:styleId="16">
    <w:name w:val="Выделенная цитата1"/>
    <w:basedOn w:val="a1"/>
    <w:next w:val="a1"/>
    <w:uiPriority w:val="30"/>
    <w:qFormat/>
    <w:rsid w:val="000E0016"/>
    <w:pPr>
      <w:pBdr>
        <w:bottom w:val="single" w:sz="4" w:space="4" w:color="4F81BD"/>
      </w:pBdr>
      <w:spacing w:before="200" w:after="280"/>
      <w:ind w:left="936" w:right="936"/>
    </w:pPr>
    <w:rPr>
      <w:rFonts w:eastAsia="MS Mincho"/>
      <w:b/>
      <w:bCs/>
      <w:i/>
      <w:iCs/>
      <w:color w:val="4F81BD"/>
      <w:lang w:val="en-US"/>
    </w:rPr>
  </w:style>
  <w:style w:type="character" w:customStyle="1" w:styleId="af9">
    <w:name w:val="Выделенная цитата Знак"/>
    <w:basedOn w:val="a2"/>
    <w:link w:val="afa"/>
    <w:uiPriority w:val="30"/>
    <w:rsid w:val="000E0016"/>
    <w:rPr>
      <w:b/>
      <w:bCs/>
      <w:i/>
      <w:iCs/>
      <w:color w:val="4F81BD"/>
    </w:rPr>
  </w:style>
  <w:style w:type="character" w:customStyle="1" w:styleId="17">
    <w:name w:val="Слабое выделение1"/>
    <w:basedOn w:val="a2"/>
    <w:uiPriority w:val="19"/>
    <w:qFormat/>
    <w:rsid w:val="000E0016"/>
    <w:rPr>
      <w:i/>
      <w:iCs/>
      <w:color w:val="808080"/>
    </w:rPr>
  </w:style>
  <w:style w:type="character" w:customStyle="1" w:styleId="18">
    <w:name w:val="Сильное выделение1"/>
    <w:basedOn w:val="a2"/>
    <w:uiPriority w:val="21"/>
    <w:qFormat/>
    <w:rsid w:val="000E0016"/>
    <w:rPr>
      <w:b/>
      <w:bCs/>
      <w:i/>
      <w:iCs/>
      <w:color w:val="4F81BD"/>
    </w:rPr>
  </w:style>
  <w:style w:type="character" w:customStyle="1" w:styleId="19">
    <w:name w:val="Слабая ссылка1"/>
    <w:basedOn w:val="a2"/>
    <w:uiPriority w:val="31"/>
    <w:qFormat/>
    <w:rsid w:val="000E0016"/>
    <w:rPr>
      <w:smallCaps/>
      <w:color w:val="C0504D"/>
      <w:u w:val="single"/>
    </w:rPr>
  </w:style>
  <w:style w:type="character" w:customStyle="1" w:styleId="1a">
    <w:name w:val="Сильная ссылка1"/>
    <w:basedOn w:val="a2"/>
    <w:uiPriority w:val="32"/>
    <w:qFormat/>
    <w:rsid w:val="000E0016"/>
    <w:rPr>
      <w:b/>
      <w:bCs/>
      <w:smallCaps/>
      <w:color w:val="C0504D"/>
      <w:spacing w:val="5"/>
      <w:u w:val="single"/>
    </w:rPr>
  </w:style>
  <w:style w:type="character" w:styleId="afb">
    <w:name w:val="Book Title"/>
    <w:basedOn w:val="a2"/>
    <w:uiPriority w:val="33"/>
    <w:qFormat/>
    <w:rsid w:val="000E0016"/>
    <w:rPr>
      <w:b/>
      <w:bCs/>
      <w:smallCaps/>
      <w:spacing w:val="5"/>
    </w:rPr>
  </w:style>
  <w:style w:type="character" w:customStyle="1" w:styleId="11">
    <w:name w:val="Заголовок 1 Знак1"/>
    <w:basedOn w:val="a2"/>
    <w:link w:val="1"/>
    <w:uiPriority w:val="9"/>
    <w:rsid w:val="000E00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c">
    <w:name w:val="TOC Heading"/>
    <w:basedOn w:val="1"/>
    <w:next w:val="a1"/>
    <w:uiPriority w:val="39"/>
    <w:semiHidden/>
    <w:unhideWhenUsed/>
    <w:qFormat/>
    <w:rsid w:val="000E0016"/>
    <w:pPr>
      <w:outlineLvl w:val="9"/>
    </w:pPr>
    <w:rPr>
      <w:lang w:val="en-US"/>
    </w:rPr>
  </w:style>
  <w:style w:type="table" w:customStyle="1" w:styleId="1b">
    <w:name w:val="Сетка таблицы1"/>
    <w:basedOn w:val="a3"/>
    <w:next w:val="a5"/>
    <w:uiPriority w:val="59"/>
    <w:rsid w:val="000E0016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ветлая заливка1"/>
    <w:basedOn w:val="a3"/>
    <w:next w:val="afd"/>
    <w:uiPriority w:val="60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next w:val="-1"/>
    <w:uiPriority w:val="60"/>
    <w:rsid w:val="000E0016"/>
    <w:pPr>
      <w:spacing w:after="0" w:line="240" w:lineRule="auto"/>
    </w:pPr>
    <w:rPr>
      <w:rFonts w:eastAsia="MS Mincho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3"/>
    <w:next w:val="-2"/>
    <w:uiPriority w:val="60"/>
    <w:rsid w:val="000E0016"/>
    <w:pPr>
      <w:spacing w:after="0" w:line="240" w:lineRule="auto"/>
    </w:pPr>
    <w:rPr>
      <w:rFonts w:eastAsia="MS Mincho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ая заливка - Акцент 31"/>
    <w:basedOn w:val="a3"/>
    <w:next w:val="-3"/>
    <w:uiPriority w:val="60"/>
    <w:rsid w:val="000E0016"/>
    <w:pPr>
      <w:spacing w:after="0" w:line="240" w:lineRule="auto"/>
    </w:pPr>
    <w:rPr>
      <w:rFonts w:eastAsia="MS Mincho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Светлая заливка - Акцент 41"/>
    <w:basedOn w:val="a3"/>
    <w:next w:val="-4"/>
    <w:uiPriority w:val="60"/>
    <w:rsid w:val="000E0016"/>
    <w:pPr>
      <w:spacing w:after="0" w:line="240" w:lineRule="auto"/>
    </w:pPr>
    <w:rPr>
      <w:rFonts w:eastAsia="MS Mincho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">
    <w:name w:val="Светлая заливка - Акцент 51"/>
    <w:basedOn w:val="a3"/>
    <w:next w:val="-5"/>
    <w:uiPriority w:val="60"/>
    <w:rsid w:val="000E0016"/>
    <w:pPr>
      <w:spacing w:after="0" w:line="240" w:lineRule="auto"/>
    </w:pPr>
    <w:rPr>
      <w:rFonts w:eastAsia="MS Mincho"/>
      <w:color w:val="31849B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1">
    <w:name w:val="Светлая заливка - Акцент 61"/>
    <w:basedOn w:val="a3"/>
    <w:next w:val="-6"/>
    <w:uiPriority w:val="60"/>
    <w:rsid w:val="000E0016"/>
    <w:pPr>
      <w:spacing w:after="0" w:line="240" w:lineRule="auto"/>
    </w:pPr>
    <w:rPr>
      <w:rFonts w:eastAsia="MS Mincho"/>
      <w:color w:val="E36C0A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d">
    <w:name w:val="Светлый список1"/>
    <w:basedOn w:val="a3"/>
    <w:next w:val="afe"/>
    <w:uiPriority w:val="61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next w:val="-10"/>
    <w:uiPriority w:val="61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0">
    <w:name w:val="Светлый список - Акцент 21"/>
    <w:basedOn w:val="a3"/>
    <w:next w:val="-20"/>
    <w:uiPriority w:val="61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0">
    <w:name w:val="Светлый список - Акцент 31"/>
    <w:basedOn w:val="a3"/>
    <w:next w:val="-30"/>
    <w:uiPriority w:val="61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10">
    <w:name w:val="Светлый список - Акцент 41"/>
    <w:basedOn w:val="a3"/>
    <w:next w:val="-40"/>
    <w:uiPriority w:val="61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10">
    <w:name w:val="Светлый список - Акцент 51"/>
    <w:basedOn w:val="a3"/>
    <w:next w:val="-50"/>
    <w:uiPriority w:val="61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10">
    <w:name w:val="Светлый список - Акцент 61"/>
    <w:basedOn w:val="a3"/>
    <w:next w:val="-60"/>
    <w:uiPriority w:val="61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e">
    <w:name w:val="Светлая сетка1"/>
    <w:basedOn w:val="a3"/>
    <w:next w:val="aff"/>
    <w:uiPriority w:val="62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">
    <w:name w:val="Светлая сетка - Акцент 11"/>
    <w:basedOn w:val="a3"/>
    <w:next w:val="-12"/>
    <w:uiPriority w:val="62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ая сетка - Акцент 21"/>
    <w:basedOn w:val="a3"/>
    <w:next w:val="-22"/>
    <w:uiPriority w:val="62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ая сетка - Акцент 31"/>
    <w:basedOn w:val="a3"/>
    <w:next w:val="-32"/>
    <w:uiPriority w:val="62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11">
    <w:name w:val="Светлая сетка - Акцент 41"/>
    <w:basedOn w:val="a3"/>
    <w:next w:val="-42"/>
    <w:uiPriority w:val="62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11">
    <w:name w:val="Светлая сетка - Акцент 51"/>
    <w:basedOn w:val="a3"/>
    <w:next w:val="-52"/>
    <w:uiPriority w:val="62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11">
    <w:name w:val="Светлая сетка - Акцент 61"/>
    <w:basedOn w:val="a3"/>
    <w:next w:val="-62"/>
    <w:uiPriority w:val="62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1">
    <w:name w:val="Средняя заливка 11"/>
    <w:basedOn w:val="a3"/>
    <w:next w:val="1f"/>
    <w:uiPriority w:val="63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next w:val="1-1"/>
    <w:uiPriority w:val="63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">
    <w:name w:val="Средняя заливка 1 - Акцент 21"/>
    <w:basedOn w:val="a3"/>
    <w:next w:val="1-2"/>
    <w:uiPriority w:val="63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Средняя заливка 1 - Акцент 31"/>
    <w:basedOn w:val="a3"/>
    <w:next w:val="1-3"/>
    <w:uiPriority w:val="63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">
    <w:name w:val="Средняя заливка 1 - Акцент 41"/>
    <w:basedOn w:val="a3"/>
    <w:next w:val="1-4"/>
    <w:uiPriority w:val="63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">
    <w:name w:val="Средняя заливка 1 - Акцент 51"/>
    <w:basedOn w:val="a3"/>
    <w:next w:val="1-5"/>
    <w:uiPriority w:val="63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Средняя заливка 1 - Акцент 61"/>
    <w:basedOn w:val="a3"/>
    <w:next w:val="1-6"/>
    <w:uiPriority w:val="63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3"/>
    <w:next w:val="29"/>
    <w:uiPriority w:val="64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next w:val="2-1"/>
    <w:uiPriority w:val="64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Средняя заливка 2 - Акцент 31"/>
    <w:basedOn w:val="a3"/>
    <w:next w:val="2-3"/>
    <w:uiPriority w:val="64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1">
    <w:name w:val="Средняя заливка 2 - Акцент 41"/>
    <w:basedOn w:val="a3"/>
    <w:next w:val="2-4"/>
    <w:uiPriority w:val="64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basedOn w:val="a3"/>
    <w:next w:val="2-5"/>
    <w:uiPriority w:val="64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1">
    <w:name w:val="Средняя заливка 2 - Акцент 61"/>
    <w:basedOn w:val="a3"/>
    <w:next w:val="2-6"/>
    <w:uiPriority w:val="64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2">
    <w:name w:val="Средний список 11"/>
    <w:basedOn w:val="a3"/>
    <w:next w:val="1f0"/>
    <w:uiPriority w:val="65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3"/>
    <w:next w:val="1-10"/>
    <w:uiPriority w:val="65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210">
    <w:name w:val="Средний список 1 - Акцент 21"/>
    <w:basedOn w:val="a3"/>
    <w:next w:val="1-20"/>
    <w:uiPriority w:val="65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10">
    <w:name w:val="Средний список 1 - Акцент 31"/>
    <w:basedOn w:val="a3"/>
    <w:next w:val="1-30"/>
    <w:uiPriority w:val="65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10">
    <w:name w:val="Средний список 1 - Акцент 41"/>
    <w:basedOn w:val="a3"/>
    <w:next w:val="1-40"/>
    <w:uiPriority w:val="65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10">
    <w:name w:val="Средний список 1 - Акцент 51"/>
    <w:basedOn w:val="a3"/>
    <w:next w:val="1-50"/>
    <w:uiPriority w:val="65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10">
    <w:name w:val="Средний список 1 - Акцент 61"/>
    <w:basedOn w:val="a3"/>
    <w:next w:val="1-60"/>
    <w:uiPriority w:val="65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3">
    <w:name w:val="Средний список 21"/>
    <w:basedOn w:val="a3"/>
    <w:next w:val="2a"/>
    <w:uiPriority w:val="66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0">
    <w:name w:val="Средний список 2 - Акцент 11"/>
    <w:basedOn w:val="a3"/>
    <w:next w:val="2-10"/>
    <w:uiPriority w:val="66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10">
    <w:name w:val="Средний список 2 - Акцент 21"/>
    <w:basedOn w:val="a3"/>
    <w:next w:val="2-20"/>
    <w:uiPriority w:val="66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10">
    <w:name w:val="Средний список 2 - Акцент 31"/>
    <w:basedOn w:val="a3"/>
    <w:next w:val="2-30"/>
    <w:uiPriority w:val="66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10">
    <w:name w:val="Средний список 2 - Акцент 41"/>
    <w:basedOn w:val="a3"/>
    <w:next w:val="2-40"/>
    <w:uiPriority w:val="66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10">
    <w:name w:val="Средний список 2 - Акцент 51"/>
    <w:basedOn w:val="a3"/>
    <w:next w:val="2-50"/>
    <w:uiPriority w:val="66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10">
    <w:name w:val="Средний список 2 - Акцент 61"/>
    <w:basedOn w:val="a3"/>
    <w:next w:val="2-60"/>
    <w:uiPriority w:val="66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3">
    <w:name w:val="Средняя сетка 11"/>
    <w:basedOn w:val="a3"/>
    <w:next w:val="1f1"/>
    <w:uiPriority w:val="67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111">
    <w:name w:val="Средняя сетка 1 - Акцент 11"/>
    <w:basedOn w:val="a3"/>
    <w:next w:val="1-12"/>
    <w:uiPriority w:val="67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11">
    <w:name w:val="Средняя сетка 1 - Акцент 21"/>
    <w:basedOn w:val="a3"/>
    <w:next w:val="1-22"/>
    <w:uiPriority w:val="67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11">
    <w:name w:val="Средняя сетка 1 - Акцент 31"/>
    <w:basedOn w:val="a3"/>
    <w:next w:val="1-32"/>
    <w:uiPriority w:val="67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11">
    <w:name w:val="Средняя сетка 1 - Акцент 41"/>
    <w:basedOn w:val="a3"/>
    <w:next w:val="1-42"/>
    <w:uiPriority w:val="67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11">
    <w:name w:val="Средняя сетка 1 - Акцент 51"/>
    <w:basedOn w:val="a3"/>
    <w:next w:val="1-52"/>
    <w:uiPriority w:val="67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11">
    <w:name w:val="Средняя сетка 1 - Акцент 61"/>
    <w:basedOn w:val="a3"/>
    <w:next w:val="1-62"/>
    <w:uiPriority w:val="67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4">
    <w:name w:val="Средняя сетка 21"/>
    <w:basedOn w:val="a3"/>
    <w:next w:val="2b"/>
    <w:uiPriority w:val="68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111">
    <w:name w:val="Средняя сетка 2 - Акцент 11"/>
    <w:basedOn w:val="a3"/>
    <w:next w:val="2-12"/>
    <w:uiPriority w:val="68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11">
    <w:name w:val="Средняя сетка 2 - Акцент 21"/>
    <w:basedOn w:val="a3"/>
    <w:next w:val="2-22"/>
    <w:uiPriority w:val="68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11">
    <w:name w:val="Средняя сетка 2 - Акцент 31"/>
    <w:basedOn w:val="a3"/>
    <w:next w:val="2-32"/>
    <w:uiPriority w:val="68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11">
    <w:name w:val="Средняя сетка 2 - Акцент 41"/>
    <w:basedOn w:val="a3"/>
    <w:next w:val="2-42"/>
    <w:uiPriority w:val="68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11">
    <w:name w:val="Средняя сетка 2 - Акцент 51"/>
    <w:basedOn w:val="a3"/>
    <w:next w:val="2-52"/>
    <w:uiPriority w:val="68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11">
    <w:name w:val="Средняя сетка 2 - Акцент 61"/>
    <w:basedOn w:val="a3"/>
    <w:next w:val="2-62"/>
    <w:uiPriority w:val="68"/>
    <w:rsid w:val="000E0016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1">
    <w:name w:val="Средняя сетка 31"/>
    <w:basedOn w:val="a3"/>
    <w:next w:val="37"/>
    <w:uiPriority w:val="69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0E0016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f2">
    <w:name w:val="Темный список1"/>
    <w:basedOn w:val="a3"/>
    <w:next w:val="aff0"/>
    <w:uiPriority w:val="70"/>
    <w:rsid w:val="000E0016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12">
    <w:name w:val="Темный список - Акцент 11"/>
    <w:basedOn w:val="a3"/>
    <w:next w:val="-13"/>
    <w:uiPriority w:val="70"/>
    <w:rsid w:val="000E0016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12">
    <w:name w:val="Темный список - Акцент 21"/>
    <w:basedOn w:val="a3"/>
    <w:next w:val="-23"/>
    <w:uiPriority w:val="70"/>
    <w:rsid w:val="000E0016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12">
    <w:name w:val="Темный список - Акцент 31"/>
    <w:basedOn w:val="a3"/>
    <w:next w:val="-33"/>
    <w:uiPriority w:val="70"/>
    <w:rsid w:val="000E0016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12">
    <w:name w:val="Темный список - Акцент 41"/>
    <w:basedOn w:val="a3"/>
    <w:next w:val="-43"/>
    <w:uiPriority w:val="70"/>
    <w:rsid w:val="000E0016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12">
    <w:name w:val="Темный список - Акцент 51"/>
    <w:basedOn w:val="a3"/>
    <w:next w:val="-53"/>
    <w:uiPriority w:val="70"/>
    <w:rsid w:val="000E0016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12">
    <w:name w:val="Темный список - Акцент 61"/>
    <w:basedOn w:val="a3"/>
    <w:next w:val="-63"/>
    <w:uiPriority w:val="70"/>
    <w:rsid w:val="000E0016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f3">
    <w:name w:val="Цветная заливка1"/>
    <w:basedOn w:val="a3"/>
    <w:next w:val="aff1"/>
    <w:uiPriority w:val="71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3">
    <w:name w:val="Цветная заливка - Акцент 11"/>
    <w:basedOn w:val="a3"/>
    <w:next w:val="-14"/>
    <w:uiPriority w:val="71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3">
    <w:name w:val="Цветная заливка - Акцент 21"/>
    <w:basedOn w:val="a3"/>
    <w:next w:val="-24"/>
    <w:uiPriority w:val="71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3">
    <w:name w:val="Цветная заливка - Акцент 31"/>
    <w:basedOn w:val="a3"/>
    <w:next w:val="-34"/>
    <w:uiPriority w:val="71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3">
    <w:name w:val="Цветная заливка - Акцент 41"/>
    <w:basedOn w:val="a3"/>
    <w:next w:val="-44"/>
    <w:uiPriority w:val="71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3">
    <w:name w:val="Цветная заливка - Акцент 51"/>
    <w:basedOn w:val="a3"/>
    <w:next w:val="-54"/>
    <w:uiPriority w:val="71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3">
    <w:name w:val="Цветная заливка - Акцент 61"/>
    <w:basedOn w:val="a3"/>
    <w:next w:val="-64"/>
    <w:uiPriority w:val="71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4">
    <w:name w:val="Цветной список1"/>
    <w:basedOn w:val="a3"/>
    <w:next w:val="aff2"/>
    <w:uiPriority w:val="72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114">
    <w:name w:val="Цветной список - Акцент 11"/>
    <w:basedOn w:val="a3"/>
    <w:next w:val="-15"/>
    <w:uiPriority w:val="72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14">
    <w:name w:val="Цветной список - Акцент 21"/>
    <w:basedOn w:val="a3"/>
    <w:next w:val="-25"/>
    <w:uiPriority w:val="72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14">
    <w:name w:val="Цветной список - Акцент 31"/>
    <w:basedOn w:val="a3"/>
    <w:next w:val="-35"/>
    <w:uiPriority w:val="72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14">
    <w:name w:val="Цветной список - Акцент 41"/>
    <w:basedOn w:val="a3"/>
    <w:next w:val="-45"/>
    <w:uiPriority w:val="72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14">
    <w:name w:val="Цветной список - Акцент 51"/>
    <w:basedOn w:val="a3"/>
    <w:next w:val="-55"/>
    <w:uiPriority w:val="72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4">
    <w:name w:val="Цветной список - Акцент 61"/>
    <w:basedOn w:val="a3"/>
    <w:next w:val="-65"/>
    <w:uiPriority w:val="72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f5">
    <w:name w:val="Цветная сетка1"/>
    <w:basedOn w:val="a3"/>
    <w:next w:val="aff3"/>
    <w:uiPriority w:val="73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15">
    <w:name w:val="Цветная сетка - Акцент 11"/>
    <w:basedOn w:val="a3"/>
    <w:next w:val="-16"/>
    <w:uiPriority w:val="73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5">
    <w:name w:val="Цветная сетка - Акцент 21"/>
    <w:basedOn w:val="a3"/>
    <w:next w:val="-26"/>
    <w:uiPriority w:val="73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5">
    <w:name w:val="Цветная сетка - Акцент 31"/>
    <w:basedOn w:val="a3"/>
    <w:next w:val="-36"/>
    <w:uiPriority w:val="73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5">
    <w:name w:val="Цветная сетка - Акцент 41"/>
    <w:basedOn w:val="a3"/>
    <w:next w:val="-46"/>
    <w:uiPriority w:val="73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5">
    <w:name w:val="Цветная сетка - Акцент 51"/>
    <w:basedOn w:val="a3"/>
    <w:next w:val="-56"/>
    <w:uiPriority w:val="73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5">
    <w:name w:val="Цветная сетка - Акцент 61"/>
    <w:basedOn w:val="a3"/>
    <w:next w:val="-66"/>
    <w:uiPriority w:val="73"/>
    <w:rsid w:val="000E0016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215">
    <w:name w:val="Заголовок 2 Знак1"/>
    <w:basedOn w:val="a2"/>
    <w:uiPriority w:val="9"/>
    <w:semiHidden/>
    <w:rsid w:val="000E00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2">
    <w:name w:val="Заголовок 3 Знак1"/>
    <w:basedOn w:val="a2"/>
    <w:uiPriority w:val="9"/>
    <w:semiHidden/>
    <w:rsid w:val="000E001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Title"/>
    <w:basedOn w:val="a1"/>
    <w:next w:val="a1"/>
    <w:link w:val="ad"/>
    <w:uiPriority w:val="10"/>
    <w:qFormat/>
    <w:rsid w:val="000E00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1f6">
    <w:name w:val="Название Знак1"/>
    <w:basedOn w:val="a2"/>
    <w:uiPriority w:val="10"/>
    <w:rsid w:val="000E00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Subtitle"/>
    <w:basedOn w:val="a1"/>
    <w:next w:val="a1"/>
    <w:link w:val="af"/>
    <w:uiPriority w:val="11"/>
    <w:qFormat/>
    <w:rsid w:val="000E0016"/>
    <w:pPr>
      <w:numPr>
        <w:ilvl w:val="1"/>
      </w:numPr>
    </w:pPr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character" w:customStyle="1" w:styleId="1f7">
    <w:name w:val="Подзаголовок Знак1"/>
    <w:basedOn w:val="a2"/>
    <w:uiPriority w:val="11"/>
    <w:rsid w:val="000E00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8">
    <w:name w:val="Quote"/>
    <w:basedOn w:val="a1"/>
    <w:next w:val="a1"/>
    <w:link w:val="27"/>
    <w:uiPriority w:val="29"/>
    <w:qFormat/>
    <w:rsid w:val="000E0016"/>
    <w:rPr>
      <w:i/>
      <w:iCs/>
      <w:color w:val="000000"/>
    </w:rPr>
  </w:style>
  <w:style w:type="character" w:customStyle="1" w:styleId="216">
    <w:name w:val="Цитата 2 Знак1"/>
    <w:basedOn w:val="a2"/>
    <w:uiPriority w:val="29"/>
    <w:rsid w:val="000E0016"/>
    <w:rPr>
      <w:i/>
      <w:iCs/>
      <w:color w:val="000000" w:themeColor="text1"/>
    </w:rPr>
  </w:style>
  <w:style w:type="character" w:customStyle="1" w:styleId="410">
    <w:name w:val="Заголовок 4 Знак1"/>
    <w:basedOn w:val="a2"/>
    <w:uiPriority w:val="9"/>
    <w:semiHidden/>
    <w:rsid w:val="000E00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2"/>
    <w:uiPriority w:val="9"/>
    <w:semiHidden/>
    <w:rsid w:val="000E00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2"/>
    <w:uiPriority w:val="9"/>
    <w:semiHidden/>
    <w:rsid w:val="000E00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2"/>
    <w:uiPriority w:val="9"/>
    <w:semiHidden/>
    <w:rsid w:val="000E00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2"/>
    <w:uiPriority w:val="9"/>
    <w:semiHidden/>
    <w:rsid w:val="000E00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2"/>
    <w:uiPriority w:val="9"/>
    <w:semiHidden/>
    <w:rsid w:val="000E00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a">
    <w:name w:val="Intense Quote"/>
    <w:basedOn w:val="a1"/>
    <w:next w:val="a1"/>
    <w:link w:val="af9"/>
    <w:uiPriority w:val="30"/>
    <w:qFormat/>
    <w:rsid w:val="000E00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f8">
    <w:name w:val="Выделенная цитата Знак1"/>
    <w:basedOn w:val="a2"/>
    <w:uiPriority w:val="30"/>
    <w:rsid w:val="000E0016"/>
    <w:rPr>
      <w:b/>
      <w:bCs/>
      <w:i/>
      <w:iCs/>
      <w:color w:val="4F81BD" w:themeColor="accent1"/>
    </w:rPr>
  </w:style>
  <w:style w:type="character" w:styleId="aff4">
    <w:name w:val="Subtle Emphasis"/>
    <w:basedOn w:val="a2"/>
    <w:uiPriority w:val="19"/>
    <w:qFormat/>
    <w:rsid w:val="000E0016"/>
    <w:rPr>
      <w:i/>
      <w:iCs/>
      <w:color w:val="808080" w:themeColor="text1" w:themeTint="7F"/>
    </w:rPr>
  </w:style>
  <w:style w:type="character" w:styleId="aff5">
    <w:name w:val="Intense Emphasis"/>
    <w:basedOn w:val="a2"/>
    <w:uiPriority w:val="21"/>
    <w:qFormat/>
    <w:rsid w:val="000E0016"/>
    <w:rPr>
      <w:b/>
      <w:bCs/>
      <w:i/>
      <w:iCs/>
      <w:color w:val="4F81BD" w:themeColor="accent1"/>
    </w:rPr>
  </w:style>
  <w:style w:type="character" w:styleId="aff6">
    <w:name w:val="Subtle Reference"/>
    <w:basedOn w:val="a2"/>
    <w:uiPriority w:val="31"/>
    <w:qFormat/>
    <w:rsid w:val="000E0016"/>
    <w:rPr>
      <w:smallCaps/>
      <w:color w:val="C0504D" w:themeColor="accent2"/>
      <w:u w:val="single"/>
    </w:rPr>
  </w:style>
  <w:style w:type="character" w:styleId="aff7">
    <w:name w:val="Intense Reference"/>
    <w:basedOn w:val="a2"/>
    <w:uiPriority w:val="32"/>
    <w:qFormat/>
    <w:rsid w:val="000E0016"/>
    <w:rPr>
      <w:b/>
      <w:bCs/>
      <w:smallCaps/>
      <w:color w:val="C0504D" w:themeColor="accent2"/>
      <w:spacing w:val="5"/>
      <w:u w:val="single"/>
    </w:rPr>
  </w:style>
  <w:style w:type="table" w:styleId="afd">
    <w:name w:val="Light Shading"/>
    <w:basedOn w:val="a3"/>
    <w:uiPriority w:val="60"/>
    <w:rsid w:val="000E001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0E001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0E001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0E001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0E001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0E001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0E001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e">
    <w:name w:val="Light List"/>
    <w:basedOn w:val="a3"/>
    <w:uiPriority w:val="61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">
    <w:name w:val="Light Grid"/>
    <w:basedOn w:val="a3"/>
    <w:uiPriority w:val="62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2">
    <w:name w:val="Light Grid Accent 1"/>
    <w:basedOn w:val="a3"/>
    <w:uiPriority w:val="62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2">
    <w:name w:val="Light Grid Accent 2"/>
    <w:basedOn w:val="a3"/>
    <w:uiPriority w:val="62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2">
    <w:name w:val="Light Grid Accent 3"/>
    <w:basedOn w:val="a3"/>
    <w:uiPriority w:val="62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2">
    <w:name w:val="Light Grid Accent 4"/>
    <w:basedOn w:val="a3"/>
    <w:uiPriority w:val="62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2">
    <w:name w:val="Light Grid Accent 5"/>
    <w:basedOn w:val="a3"/>
    <w:uiPriority w:val="62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2">
    <w:name w:val="Light Grid Accent 6"/>
    <w:basedOn w:val="a3"/>
    <w:uiPriority w:val="62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f">
    <w:name w:val="Medium Shading 1"/>
    <w:basedOn w:val="a3"/>
    <w:uiPriority w:val="63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0E00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0E00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0E00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0E00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0E00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0E00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0E00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f0">
    <w:name w:val="Medium List 1"/>
    <w:basedOn w:val="a3"/>
    <w:uiPriority w:val="65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1">
    <w:name w:val="Medium Grid 1"/>
    <w:basedOn w:val="a3"/>
    <w:uiPriority w:val="67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2">
    <w:name w:val="Medium Grid 1 Accent 1"/>
    <w:basedOn w:val="a3"/>
    <w:uiPriority w:val="67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2">
    <w:name w:val="Medium Grid 1 Accent 2"/>
    <w:basedOn w:val="a3"/>
    <w:uiPriority w:val="67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2">
    <w:name w:val="Medium Grid 1 Accent 3"/>
    <w:basedOn w:val="a3"/>
    <w:uiPriority w:val="67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2">
    <w:name w:val="Medium Grid 1 Accent 4"/>
    <w:basedOn w:val="a3"/>
    <w:uiPriority w:val="67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2">
    <w:name w:val="Medium Grid 1 Accent 5"/>
    <w:basedOn w:val="a3"/>
    <w:uiPriority w:val="67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2">
    <w:name w:val="Medium Grid 1 Accent 6"/>
    <w:basedOn w:val="a3"/>
    <w:uiPriority w:val="67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2">
    <w:name w:val="Medium Grid 2 Accent 1"/>
    <w:basedOn w:val="a3"/>
    <w:uiPriority w:val="68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2">
    <w:name w:val="Medium Grid 2 Accent 2"/>
    <w:basedOn w:val="a3"/>
    <w:uiPriority w:val="68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2">
    <w:name w:val="Medium Grid 2 Accent 3"/>
    <w:basedOn w:val="a3"/>
    <w:uiPriority w:val="68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2">
    <w:name w:val="Medium Grid 2 Accent 4"/>
    <w:basedOn w:val="a3"/>
    <w:uiPriority w:val="68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2">
    <w:name w:val="Medium Grid 2 Accent 5"/>
    <w:basedOn w:val="a3"/>
    <w:uiPriority w:val="68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2">
    <w:name w:val="Medium Grid 2 Accent 6"/>
    <w:basedOn w:val="a3"/>
    <w:uiPriority w:val="68"/>
    <w:rsid w:val="000E00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0E00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0">
    <w:name w:val="Dark List"/>
    <w:basedOn w:val="a3"/>
    <w:uiPriority w:val="70"/>
    <w:rsid w:val="000E00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3"/>
    <w:uiPriority w:val="70"/>
    <w:rsid w:val="000E00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3">
    <w:name w:val="Dark List Accent 2"/>
    <w:basedOn w:val="a3"/>
    <w:uiPriority w:val="70"/>
    <w:rsid w:val="000E00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3">
    <w:name w:val="Dark List Accent 3"/>
    <w:basedOn w:val="a3"/>
    <w:uiPriority w:val="70"/>
    <w:rsid w:val="000E00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3"/>
    <w:uiPriority w:val="70"/>
    <w:rsid w:val="000E00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3">
    <w:name w:val="Dark List Accent 5"/>
    <w:basedOn w:val="a3"/>
    <w:uiPriority w:val="70"/>
    <w:rsid w:val="000E00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3">
    <w:name w:val="Dark List Accent 6"/>
    <w:basedOn w:val="a3"/>
    <w:uiPriority w:val="70"/>
    <w:rsid w:val="000E001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1">
    <w:name w:val="Colorful Shading"/>
    <w:basedOn w:val="a3"/>
    <w:uiPriority w:val="71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4">
    <w:name w:val="Colorful Shading Accent 1"/>
    <w:basedOn w:val="a3"/>
    <w:uiPriority w:val="71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4">
    <w:name w:val="Colorful Shading Accent 2"/>
    <w:basedOn w:val="a3"/>
    <w:uiPriority w:val="71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4">
    <w:name w:val="Colorful Shading Accent 3"/>
    <w:basedOn w:val="a3"/>
    <w:uiPriority w:val="71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4">
    <w:name w:val="Colorful Shading Accent 4"/>
    <w:basedOn w:val="a3"/>
    <w:uiPriority w:val="71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4">
    <w:name w:val="Colorful Shading Accent 5"/>
    <w:basedOn w:val="a3"/>
    <w:uiPriority w:val="71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4">
    <w:name w:val="Colorful Shading Accent 6"/>
    <w:basedOn w:val="a3"/>
    <w:uiPriority w:val="71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2">
    <w:name w:val="Colorful List"/>
    <w:basedOn w:val="a3"/>
    <w:uiPriority w:val="72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5">
    <w:name w:val="Colorful List Accent 1"/>
    <w:basedOn w:val="a3"/>
    <w:uiPriority w:val="72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5">
    <w:name w:val="Colorful List Accent 2"/>
    <w:basedOn w:val="a3"/>
    <w:uiPriority w:val="72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5">
    <w:name w:val="Colorful List Accent 3"/>
    <w:basedOn w:val="a3"/>
    <w:uiPriority w:val="72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5">
    <w:name w:val="Colorful List Accent 4"/>
    <w:basedOn w:val="a3"/>
    <w:uiPriority w:val="72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5">
    <w:name w:val="Colorful List Accent 5"/>
    <w:basedOn w:val="a3"/>
    <w:uiPriority w:val="72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5">
    <w:name w:val="Colorful List Accent 6"/>
    <w:basedOn w:val="a3"/>
    <w:uiPriority w:val="72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3">
    <w:name w:val="Colorful Grid"/>
    <w:basedOn w:val="a3"/>
    <w:uiPriority w:val="73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Colorful Grid Accent 1"/>
    <w:basedOn w:val="a3"/>
    <w:uiPriority w:val="73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6">
    <w:name w:val="Colorful Grid Accent 2"/>
    <w:basedOn w:val="a3"/>
    <w:uiPriority w:val="73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6">
    <w:name w:val="Colorful Grid Accent 3"/>
    <w:basedOn w:val="a3"/>
    <w:uiPriority w:val="73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6">
    <w:name w:val="Colorful Grid Accent 4"/>
    <w:basedOn w:val="a3"/>
    <w:uiPriority w:val="73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6">
    <w:name w:val="Colorful Grid Accent 5"/>
    <w:basedOn w:val="a3"/>
    <w:uiPriority w:val="73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6">
    <w:name w:val="Colorful Grid Accent 6"/>
    <w:basedOn w:val="a3"/>
    <w:uiPriority w:val="73"/>
    <w:rsid w:val="000E00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2c">
    <w:name w:val="Сетка таблицы2"/>
    <w:basedOn w:val="a3"/>
    <w:next w:val="a5"/>
    <w:uiPriority w:val="39"/>
    <w:rsid w:val="000A74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63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6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1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7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0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8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0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1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5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35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3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5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5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29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4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4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5290</Words>
  <Characters>30159</Characters>
  <Application>Microsoft Office Word</Application>
  <DocSecurity>0</DocSecurity>
  <Lines>251</Lines>
  <Paragraphs>70</Paragraphs>
  <ScaleCrop>false</ScaleCrop>
  <Company>SPecialiST RePack</Company>
  <LinksUpToDate>false</LinksUpToDate>
  <CharactersWithSpaces>35379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Admin</cp:lastModifiedBy>
  <cp:revision>4</cp:revision>
  <dcterms:created xsi:type="dcterms:W3CDTF">2023-08-27T10:38:00Z</dcterms:created>
  <dcterms:modified xsi:type="dcterms:W3CDTF">2023-10-13T14:06:00Z</dcterms:modified>
</cp:coreProperties>
</file>