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702" w:rsidRDefault="00BF2702">
      <w:pPr>
        <w:rPr>
          <w:rFonts w:ascii="Times New Roman" w:hAnsi="Times New Roman"/>
          <w:b/>
          <w:color w:val="000000"/>
          <w:sz w:val="28"/>
          <w:lang w:val="ru-RU"/>
        </w:rPr>
      </w:pPr>
      <w:bookmarkStart w:id="0" w:name="block-7023687"/>
      <w:r w:rsidRPr="00BF2702">
        <w:rPr>
          <w:rFonts w:ascii="Times New Roman" w:hAnsi="Times New Roman"/>
          <w:b/>
          <w:noProof/>
          <w:color w:val="000000"/>
          <w:sz w:val="28"/>
          <w:lang w:val="ru-RU" w:eastAsia="ru-RU"/>
        </w:rPr>
        <w:drawing>
          <wp:inline distT="0" distB="0" distL="0" distR="0">
            <wp:extent cx="5940425" cy="87925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792516"/>
                    </a:xfrm>
                    <a:prstGeom prst="rect">
                      <a:avLst/>
                    </a:prstGeom>
                    <a:noFill/>
                    <a:ln>
                      <a:noFill/>
                    </a:ln>
                  </pic:spPr>
                </pic:pic>
              </a:graphicData>
            </a:graphic>
          </wp:inline>
        </w:drawing>
      </w:r>
    </w:p>
    <w:p w:rsidR="008C17A0" w:rsidRPr="00D85640" w:rsidRDefault="00D85640">
      <w:pPr>
        <w:spacing w:after="0" w:line="264" w:lineRule="auto"/>
        <w:ind w:left="120"/>
        <w:jc w:val="both"/>
        <w:rPr>
          <w:lang w:val="ru-RU"/>
        </w:rPr>
      </w:pPr>
      <w:bookmarkStart w:id="1" w:name="block-7023693"/>
      <w:bookmarkStart w:id="2" w:name="_GoBack"/>
      <w:bookmarkEnd w:id="0"/>
      <w:bookmarkEnd w:id="2"/>
      <w:r w:rsidRPr="00D85640">
        <w:rPr>
          <w:rFonts w:ascii="Times New Roman" w:hAnsi="Times New Roman"/>
          <w:b/>
          <w:color w:val="000000"/>
          <w:sz w:val="28"/>
          <w:lang w:val="ru-RU"/>
        </w:rPr>
        <w:lastRenderedPageBreak/>
        <w:t>ПОЯСНИТЕЛЬНАЯ ЗАПИСКА</w:t>
      </w:r>
    </w:p>
    <w:p w:rsidR="008C17A0" w:rsidRPr="00D85640" w:rsidRDefault="008C17A0">
      <w:pPr>
        <w:spacing w:after="0" w:line="264" w:lineRule="auto"/>
        <w:ind w:left="120"/>
        <w:jc w:val="both"/>
        <w:rPr>
          <w:lang w:val="ru-RU"/>
        </w:rPr>
      </w:pP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C17A0" w:rsidRPr="00D85640" w:rsidRDefault="00D85640">
      <w:pPr>
        <w:spacing w:after="0" w:line="264" w:lineRule="auto"/>
        <w:ind w:firstLine="600"/>
        <w:jc w:val="both"/>
        <w:rPr>
          <w:lang w:val="ru-RU"/>
        </w:rPr>
      </w:pPr>
      <w:r w:rsidRPr="00D85640">
        <w:rPr>
          <w:rFonts w:ascii="Times New Roman" w:hAnsi="Times New Roman"/>
          <w:b/>
          <w:color w:val="000000"/>
          <w:sz w:val="28"/>
          <w:lang w:val="ru-RU"/>
        </w:rPr>
        <w:t>Образовательные цели</w:t>
      </w:r>
      <w:r w:rsidRPr="00D85640">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C17A0" w:rsidRPr="00D85640" w:rsidRDefault="00D85640">
      <w:pPr>
        <w:numPr>
          <w:ilvl w:val="0"/>
          <w:numId w:val="1"/>
        </w:numPr>
        <w:spacing w:after="0" w:line="264" w:lineRule="auto"/>
        <w:jc w:val="both"/>
        <w:rPr>
          <w:lang w:val="ru-RU"/>
        </w:rPr>
      </w:pPr>
      <w:r w:rsidRPr="00D85640">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D85640">
        <w:rPr>
          <w:rFonts w:ascii="Times New Roman" w:hAnsi="Times New Roman"/>
          <w:color w:val="000000"/>
          <w:sz w:val="28"/>
          <w:lang w:val="ru-RU"/>
        </w:rPr>
        <w:t>аудирование</w:t>
      </w:r>
      <w:proofErr w:type="spellEnd"/>
      <w:r w:rsidRPr="00D85640">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
    <w:p w:rsidR="008C17A0" w:rsidRPr="00D85640" w:rsidRDefault="00D85640">
      <w:pPr>
        <w:numPr>
          <w:ilvl w:val="0"/>
          <w:numId w:val="1"/>
        </w:numPr>
        <w:spacing w:after="0" w:line="264" w:lineRule="auto"/>
        <w:jc w:val="both"/>
        <w:rPr>
          <w:lang w:val="ru-RU"/>
        </w:rPr>
      </w:pPr>
      <w:r w:rsidRPr="00D85640">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85640">
        <w:rPr>
          <w:rFonts w:ascii="Times New Roman" w:hAnsi="Times New Roman"/>
          <w:color w:val="000000"/>
          <w:sz w:val="28"/>
          <w:lang w:val="ru-RU"/>
        </w:rPr>
        <w:t xml:space="preserve"> отобранными темами общения;</w:t>
      </w:r>
    </w:p>
    <w:p w:rsidR="008C17A0" w:rsidRPr="00D85640" w:rsidRDefault="00D85640">
      <w:pPr>
        <w:numPr>
          <w:ilvl w:val="0"/>
          <w:numId w:val="1"/>
        </w:numPr>
        <w:spacing w:after="0" w:line="264" w:lineRule="auto"/>
        <w:jc w:val="both"/>
        <w:rPr>
          <w:lang w:val="ru-RU"/>
        </w:rPr>
      </w:pPr>
      <w:r w:rsidRPr="00D85640">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8C17A0" w:rsidRPr="00D85640" w:rsidRDefault="00D85640">
      <w:pPr>
        <w:numPr>
          <w:ilvl w:val="0"/>
          <w:numId w:val="1"/>
        </w:numPr>
        <w:spacing w:after="0" w:line="264" w:lineRule="auto"/>
        <w:jc w:val="both"/>
        <w:rPr>
          <w:lang w:val="ru-RU"/>
        </w:rPr>
      </w:pPr>
      <w:r w:rsidRPr="00D85640">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8C17A0" w:rsidRPr="00D85640" w:rsidRDefault="00D85640">
      <w:pPr>
        <w:numPr>
          <w:ilvl w:val="0"/>
          <w:numId w:val="1"/>
        </w:numPr>
        <w:spacing w:after="0" w:line="264" w:lineRule="auto"/>
        <w:jc w:val="both"/>
        <w:rPr>
          <w:lang w:val="ru-RU"/>
        </w:rPr>
      </w:pPr>
      <w:r w:rsidRPr="00D85640">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C17A0" w:rsidRPr="00D85640" w:rsidRDefault="00D85640">
      <w:pPr>
        <w:spacing w:after="0" w:line="264" w:lineRule="auto"/>
        <w:ind w:firstLine="600"/>
        <w:jc w:val="both"/>
        <w:rPr>
          <w:lang w:val="ru-RU"/>
        </w:rPr>
      </w:pPr>
      <w:r w:rsidRPr="00D85640">
        <w:rPr>
          <w:rFonts w:ascii="Times New Roman" w:hAnsi="Times New Roman"/>
          <w:b/>
          <w:color w:val="000000"/>
          <w:sz w:val="28"/>
          <w:lang w:val="ru-RU"/>
        </w:rPr>
        <w:t>Развивающие цели</w:t>
      </w:r>
      <w:r w:rsidRPr="00D85640">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C17A0" w:rsidRPr="00D85640" w:rsidRDefault="00D85640">
      <w:pPr>
        <w:numPr>
          <w:ilvl w:val="0"/>
          <w:numId w:val="2"/>
        </w:numPr>
        <w:spacing w:after="0" w:line="264" w:lineRule="auto"/>
        <w:jc w:val="both"/>
        <w:rPr>
          <w:lang w:val="ru-RU"/>
        </w:rPr>
      </w:pPr>
      <w:r w:rsidRPr="00D85640">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C17A0" w:rsidRPr="00D85640" w:rsidRDefault="00D85640">
      <w:pPr>
        <w:numPr>
          <w:ilvl w:val="0"/>
          <w:numId w:val="2"/>
        </w:numPr>
        <w:spacing w:after="0" w:line="264" w:lineRule="auto"/>
        <w:jc w:val="both"/>
        <w:rPr>
          <w:lang w:val="ru-RU"/>
        </w:rPr>
      </w:pPr>
      <w:r w:rsidRPr="00D85640">
        <w:rPr>
          <w:rFonts w:ascii="Times New Roman" w:hAnsi="Times New Roman"/>
          <w:color w:val="000000"/>
          <w:sz w:val="28"/>
          <w:lang w:val="ru-RU"/>
        </w:rPr>
        <w:t>становление коммуникативной культуры обучающихся и их общего речевого развития;</w:t>
      </w:r>
    </w:p>
    <w:p w:rsidR="008C17A0" w:rsidRPr="00D85640" w:rsidRDefault="00D85640">
      <w:pPr>
        <w:numPr>
          <w:ilvl w:val="0"/>
          <w:numId w:val="2"/>
        </w:numPr>
        <w:spacing w:after="0" w:line="264" w:lineRule="auto"/>
        <w:jc w:val="both"/>
        <w:rPr>
          <w:lang w:val="ru-RU"/>
        </w:rPr>
      </w:pPr>
      <w:r w:rsidRPr="00D85640">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C17A0" w:rsidRPr="00D85640" w:rsidRDefault="00D85640">
      <w:pPr>
        <w:numPr>
          <w:ilvl w:val="0"/>
          <w:numId w:val="2"/>
        </w:numPr>
        <w:spacing w:after="0" w:line="264" w:lineRule="auto"/>
        <w:jc w:val="both"/>
        <w:rPr>
          <w:lang w:val="ru-RU"/>
        </w:rPr>
      </w:pPr>
      <w:r w:rsidRPr="00D85640">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C17A0" w:rsidRPr="00D85640" w:rsidRDefault="00D85640">
      <w:pPr>
        <w:numPr>
          <w:ilvl w:val="0"/>
          <w:numId w:val="2"/>
        </w:numPr>
        <w:spacing w:after="0" w:line="264" w:lineRule="auto"/>
        <w:jc w:val="both"/>
        <w:rPr>
          <w:lang w:val="ru-RU"/>
        </w:rPr>
      </w:pPr>
      <w:r w:rsidRPr="00D85640">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C17A0" w:rsidRDefault="00D85640">
      <w:pPr>
        <w:spacing w:after="0" w:line="264" w:lineRule="auto"/>
        <w:ind w:firstLine="600"/>
        <w:jc w:val="both"/>
      </w:pPr>
      <w:r w:rsidRPr="00D85640">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8C17A0" w:rsidRPr="00D85640" w:rsidRDefault="00D85640">
      <w:pPr>
        <w:numPr>
          <w:ilvl w:val="0"/>
          <w:numId w:val="3"/>
        </w:numPr>
        <w:spacing w:after="0" w:line="264" w:lineRule="auto"/>
        <w:jc w:val="both"/>
        <w:rPr>
          <w:lang w:val="ru-RU"/>
        </w:rPr>
      </w:pPr>
      <w:r w:rsidRPr="00D85640">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8C17A0" w:rsidRPr="00D85640" w:rsidRDefault="00D85640">
      <w:pPr>
        <w:numPr>
          <w:ilvl w:val="0"/>
          <w:numId w:val="3"/>
        </w:numPr>
        <w:spacing w:after="0" w:line="264" w:lineRule="auto"/>
        <w:jc w:val="both"/>
        <w:rPr>
          <w:lang w:val="ru-RU"/>
        </w:rPr>
      </w:pPr>
      <w:r w:rsidRPr="00D85640">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C17A0" w:rsidRPr="00D85640" w:rsidRDefault="00D85640">
      <w:pPr>
        <w:numPr>
          <w:ilvl w:val="0"/>
          <w:numId w:val="3"/>
        </w:numPr>
        <w:spacing w:after="0" w:line="264" w:lineRule="auto"/>
        <w:jc w:val="both"/>
        <w:rPr>
          <w:lang w:val="ru-RU"/>
        </w:rPr>
      </w:pPr>
      <w:r w:rsidRPr="00D85640">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C17A0" w:rsidRPr="00D85640" w:rsidRDefault="00D85640">
      <w:pPr>
        <w:numPr>
          <w:ilvl w:val="0"/>
          <w:numId w:val="3"/>
        </w:numPr>
        <w:spacing w:after="0" w:line="264" w:lineRule="auto"/>
        <w:jc w:val="both"/>
        <w:rPr>
          <w:lang w:val="ru-RU"/>
        </w:rPr>
      </w:pPr>
      <w:r w:rsidRPr="00D85640">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8C17A0" w:rsidRPr="00D85640" w:rsidRDefault="00D85640">
      <w:pPr>
        <w:numPr>
          <w:ilvl w:val="0"/>
          <w:numId w:val="3"/>
        </w:numPr>
        <w:spacing w:after="0" w:line="264" w:lineRule="auto"/>
        <w:jc w:val="both"/>
        <w:rPr>
          <w:lang w:val="ru-RU"/>
        </w:rPr>
      </w:pPr>
      <w:r w:rsidRPr="00D85640">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8C17A0" w:rsidRPr="00D85640" w:rsidRDefault="00D85640">
      <w:pPr>
        <w:spacing w:after="0" w:line="264" w:lineRule="auto"/>
        <w:ind w:left="120"/>
        <w:jc w:val="both"/>
        <w:rPr>
          <w:lang w:val="ru-RU"/>
        </w:rPr>
      </w:pPr>
      <w:r w:rsidRPr="00D85640">
        <w:rPr>
          <w:rFonts w:ascii="Times New Roman" w:hAnsi="Times New Roman"/>
          <w:color w:val="000000"/>
          <w:sz w:val="28"/>
          <w:lang w:val="ru-RU"/>
        </w:rPr>
        <w:t>‌</w:t>
      </w:r>
      <w:bookmarkStart w:id="3" w:name="8e4de2fd-43cd-4bc5-8d35-2312bb8da802"/>
      <w:r w:rsidRPr="00D85640">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roofErr w:type="gramStart"/>
      <w:r w:rsidRPr="00D85640">
        <w:rPr>
          <w:rFonts w:ascii="Times New Roman" w:hAnsi="Times New Roman"/>
          <w:color w:val="000000"/>
          <w:sz w:val="28"/>
          <w:lang w:val="ru-RU"/>
        </w:rPr>
        <w:t>).</w:t>
      </w:r>
      <w:bookmarkEnd w:id="3"/>
      <w:r w:rsidRPr="00D85640">
        <w:rPr>
          <w:rFonts w:ascii="Times New Roman" w:hAnsi="Times New Roman"/>
          <w:color w:val="000000"/>
          <w:sz w:val="28"/>
          <w:lang w:val="ru-RU"/>
        </w:rPr>
        <w:t>‌</w:t>
      </w:r>
      <w:proofErr w:type="gramEnd"/>
      <w:r w:rsidRPr="00D85640">
        <w:rPr>
          <w:rFonts w:ascii="Times New Roman" w:hAnsi="Times New Roman"/>
          <w:color w:val="000000"/>
          <w:sz w:val="28"/>
          <w:lang w:val="ru-RU"/>
        </w:rPr>
        <w:t>‌</w:t>
      </w:r>
    </w:p>
    <w:p w:rsidR="008C17A0" w:rsidRPr="00D85640" w:rsidRDefault="008C17A0">
      <w:pPr>
        <w:spacing w:after="0" w:line="264" w:lineRule="auto"/>
        <w:ind w:left="120"/>
        <w:jc w:val="both"/>
        <w:rPr>
          <w:lang w:val="ru-RU"/>
        </w:rPr>
      </w:pPr>
    </w:p>
    <w:p w:rsidR="008C17A0" w:rsidRPr="00D85640" w:rsidRDefault="008C17A0">
      <w:pPr>
        <w:rPr>
          <w:lang w:val="ru-RU"/>
        </w:rPr>
        <w:sectPr w:rsidR="008C17A0" w:rsidRPr="00D85640">
          <w:pgSz w:w="11906" w:h="16383"/>
          <w:pgMar w:top="1134" w:right="850" w:bottom="1134" w:left="1701" w:header="720" w:footer="720" w:gutter="0"/>
          <w:cols w:space="720"/>
        </w:sectPr>
      </w:pPr>
    </w:p>
    <w:p w:rsidR="008C17A0" w:rsidRPr="00D85640" w:rsidRDefault="00D85640">
      <w:pPr>
        <w:spacing w:after="0" w:line="264" w:lineRule="auto"/>
        <w:ind w:left="120"/>
        <w:jc w:val="both"/>
        <w:rPr>
          <w:lang w:val="ru-RU"/>
        </w:rPr>
      </w:pPr>
      <w:bookmarkStart w:id="4" w:name="block-7023690"/>
      <w:bookmarkEnd w:id="1"/>
      <w:r w:rsidRPr="00D85640">
        <w:rPr>
          <w:rFonts w:ascii="Times New Roman" w:hAnsi="Times New Roman"/>
          <w:color w:val="000000"/>
          <w:sz w:val="28"/>
          <w:lang w:val="ru-RU"/>
        </w:rPr>
        <w:lastRenderedPageBreak/>
        <w:t>​</w:t>
      </w:r>
      <w:r w:rsidRPr="00D85640">
        <w:rPr>
          <w:rFonts w:ascii="Times New Roman" w:hAnsi="Times New Roman"/>
          <w:b/>
          <w:color w:val="000000"/>
          <w:sz w:val="28"/>
          <w:lang w:val="ru-RU"/>
        </w:rPr>
        <w:t>СОДЕРЖАНИЕ ОБУЧЕНИЯ</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2 КЛАСС</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Тематическое содержание речи</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Мир моего «я»</w:t>
      </w:r>
      <w:r w:rsidRPr="00D85640">
        <w:rPr>
          <w:rFonts w:ascii="Times New Roman" w:hAnsi="Times New Roman"/>
          <w:color w:val="000000"/>
          <w:sz w:val="28"/>
          <w:lang w:val="ru-RU"/>
        </w:rPr>
        <w:t xml:space="preserve">. Приветствие. Знакомство. </w:t>
      </w:r>
      <w:r w:rsidRPr="002A7D28">
        <w:rPr>
          <w:rFonts w:ascii="Times New Roman" w:hAnsi="Times New Roman"/>
          <w:color w:val="000000"/>
          <w:sz w:val="28"/>
          <w:lang w:val="ru-RU"/>
        </w:rPr>
        <w:t xml:space="preserve">Моя семья. </w:t>
      </w:r>
      <w:r w:rsidRPr="00D85640">
        <w:rPr>
          <w:rFonts w:ascii="Times New Roman" w:hAnsi="Times New Roman"/>
          <w:color w:val="000000"/>
          <w:sz w:val="28"/>
          <w:lang w:val="ru-RU"/>
        </w:rPr>
        <w:t>Мой день рождения. Моя любимая еда.</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Мир моих увлечений</w:t>
      </w:r>
      <w:r w:rsidRPr="00D85640">
        <w:rPr>
          <w:rFonts w:ascii="Times New Roman" w:hAnsi="Times New Roman"/>
          <w:color w:val="000000"/>
          <w:sz w:val="28"/>
          <w:lang w:val="ru-RU"/>
        </w:rPr>
        <w:t>. Любимый цвет, игрушка. Любимые занятия. Мой питомец. Выходной день.</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Мир вокруг меня</w:t>
      </w:r>
      <w:r w:rsidRPr="00D85640">
        <w:rPr>
          <w:rFonts w:ascii="Times New Roman" w:hAnsi="Times New Roman"/>
          <w:color w:val="000000"/>
          <w:sz w:val="28"/>
          <w:lang w:val="ru-RU"/>
        </w:rPr>
        <w:t>. Моя школа. Мои друзья. Моя малая родина (город, село).</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 xml:space="preserve">Родная страна и страны изучаемого языка. </w:t>
      </w:r>
      <w:r w:rsidRPr="00D85640">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Коммуникативные умения</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Говорение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Коммуникативные умения </w:t>
      </w:r>
      <w:r w:rsidRPr="00D85640">
        <w:rPr>
          <w:rFonts w:ascii="Times New Roman" w:hAnsi="Times New Roman"/>
          <w:color w:val="000000"/>
          <w:sz w:val="28"/>
          <w:u w:val="single"/>
          <w:lang w:val="ru-RU"/>
        </w:rPr>
        <w:t>диалогической</w:t>
      </w:r>
      <w:r w:rsidRPr="00D85640">
        <w:rPr>
          <w:rFonts w:ascii="Times New Roman" w:hAnsi="Times New Roman"/>
          <w:color w:val="000000"/>
          <w:sz w:val="28"/>
          <w:lang w:val="ru-RU"/>
        </w:rPr>
        <w:t xml:space="preserve">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Коммуникативные умения </w:t>
      </w:r>
      <w:r w:rsidRPr="00D85640">
        <w:rPr>
          <w:rFonts w:ascii="Times New Roman" w:hAnsi="Times New Roman"/>
          <w:color w:val="000000"/>
          <w:sz w:val="28"/>
          <w:u w:val="single"/>
          <w:lang w:val="ru-RU"/>
        </w:rPr>
        <w:t>монологической</w:t>
      </w:r>
      <w:r w:rsidRPr="00D85640">
        <w:rPr>
          <w:rFonts w:ascii="Times New Roman" w:hAnsi="Times New Roman"/>
          <w:color w:val="000000"/>
          <w:sz w:val="28"/>
          <w:lang w:val="ru-RU"/>
        </w:rPr>
        <w:t xml:space="preserve">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C17A0" w:rsidRPr="00D85640" w:rsidRDefault="00D85640">
      <w:pPr>
        <w:spacing w:after="0" w:line="264" w:lineRule="auto"/>
        <w:ind w:left="120"/>
        <w:jc w:val="both"/>
        <w:rPr>
          <w:lang w:val="ru-RU"/>
        </w:rPr>
      </w:pPr>
      <w:proofErr w:type="spellStart"/>
      <w:r w:rsidRPr="00D85640">
        <w:rPr>
          <w:rFonts w:ascii="Times New Roman" w:hAnsi="Times New Roman"/>
          <w:i/>
          <w:color w:val="000000"/>
          <w:sz w:val="28"/>
          <w:lang w:val="ru-RU"/>
        </w:rPr>
        <w:t>Аудирование</w:t>
      </w:r>
      <w:proofErr w:type="spellEnd"/>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C17A0" w:rsidRPr="00D85640" w:rsidRDefault="00D85640">
      <w:pPr>
        <w:spacing w:after="0" w:line="264" w:lineRule="auto"/>
        <w:ind w:firstLine="600"/>
        <w:jc w:val="both"/>
        <w:rPr>
          <w:lang w:val="ru-RU"/>
        </w:rPr>
      </w:pPr>
      <w:proofErr w:type="spellStart"/>
      <w:r w:rsidRPr="00D85640">
        <w:rPr>
          <w:rFonts w:ascii="Times New Roman" w:hAnsi="Times New Roman"/>
          <w:color w:val="000000"/>
          <w:sz w:val="28"/>
          <w:lang w:val="ru-RU"/>
        </w:rPr>
        <w:lastRenderedPageBreak/>
        <w:t>Аудирование</w:t>
      </w:r>
      <w:proofErr w:type="spellEnd"/>
      <w:r w:rsidRPr="00D85640">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C17A0" w:rsidRPr="00D85640" w:rsidRDefault="00D85640">
      <w:pPr>
        <w:spacing w:after="0" w:line="264" w:lineRule="auto"/>
        <w:ind w:firstLine="600"/>
        <w:jc w:val="both"/>
        <w:rPr>
          <w:lang w:val="ru-RU"/>
        </w:rPr>
      </w:pPr>
      <w:proofErr w:type="spellStart"/>
      <w:r w:rsidRPr="00D85640">
        <w:rPr>
          <w:rFonts w:ascii="Times New Roman" w:hAnsi="Times New Roman"/>
          <w:color w:val="000000"/>
          <w:sz w:val="28"/>
          <w:lang w:val="ru-RU"/>
        </w:rPr>
        <w:t>Аудирование</w:t>
      </w:r>
      <w:proofErr w:type="spellEnd"/>
      <w:r w:rsidRPr="00D85640">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Тексты для </w:t>
      </w:r>
      <w:proofErr w:type="spellStart"/>
      <w:r w:rsidRPr="00D85640">
        <w:rPr>
          <w:rFonts w:ascii="Times New Roman" w:hAnsi="Times New Roman"/>
          <w:color w:val="000000"/>
          <w:sz w:val="28"/>
          <w:lang w:val="ru-RU"/>
        </w:rPr>
        <w:t>аудирования</w:t>
      </w:r>
      <w:proofErr w:type="spellEnd"/>
      <w:r w:rsidRPr="00D85640">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Смысловое чтение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Тексты для чтения вслух: диалог, рассказ, сказка.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Письмо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Овладение техникой письма (</w:t>
      </w:r>
      <w:proofErr w:type="spellStart"/>
      <w:r w:rsidRPr="00D85640">
        <w:rPr>
          <w:rFonts w:ascii="Times New Roman" w:hAnsi="Times New Roman"/>
          <w:color w:val="000000"/>
          <w:sz w:val="28"/>
          <w:lang w:val="ru-RU"/>
        </w:rPr>
        <w:t>полупечатное</w:t>
      </w:r>
      <w:proofErr w:type="spellEnd"/>
      <w:r w:rsidRPr="00D85640">
        <w:rPr>
          <w:rFonts w:ascii="Times New Roman" w:hAnsi="Times New Roman"/>
          <w:color w:val="000000"/>
          <w:sz w:val="28"/>
          <w:lang w:val="ru-RU"/>
        </w:rPr>
        <w:t xml:space="preserve"> написание букв, буквосочетаний, слов).</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lastRenderedPageBreak/>
        <w:t>Языковые знания и навыки</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Фонетическая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Буквы английского алфавита. Корректное называние букв английского алфавита.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85640">
        <w:rPr>
          <w:rFonts w:ascii="Times New Roman" w:hAnsi="Times New Roman"/>
          <w:i/>
          <w:color w:val="000000"/>
          <w:sz w:val="28"/>
          <w:lang w:val="ru-RU"/>
        </w:rPr>
        <w:t>«</w:t>
      </w:r>
      <w:r>
        <w:rPr>
          <w:rFonts w:ascii="Times New Roman" w:hAnsi="Times New Roman"/>
          <w:i/>
          <w:color w:val="000000"/>
          <w:sz w:val="28"/>
        </w:rPr>
        <w:t>r</w:t>
      </w:r>
      <w:r w:rsidRPr="00D85640">
        <w:rPr>
          <w:rFonts w:ascii="Times New Roman" w:hAnsi="Times New Roman"/>
          <w:i/>
          <w:color w:val="000000"/>
          <w:sz w:val="28"/>
          <w:lang w:val="ru-RU"/>
        </w:rPr>
        <w:t>» (</w:t>
      </w:r>
      <w:r>
        <w:rPr>
          <w:rFonts w:ascii="Times New Roman" w:hAnsi="Times New Roman"/>
          <w:i/>
          <w:color w:val="000000"/>
          <w:sz w:val="28"/>
        </w:rPr>
        <w:t>there</w:t>
      </w:r>
      <w:r w:rsidRPr="00D85640">
        <w:rPr>
          <w:rFonts w:ascii="Times New Roman" w:hAnsi="Times New Roman"/>
          <w:i/>
          <w:color w:val="000000"/>
          <w:sz w:val="28"/>
          <w:lang w:val="ru-RU"/>
        </w:rPr>
        <w:t xml:space="preserve"> </w:t>
      </w:r>
      <w:r>
        <w:rPr>
          <w:rFonts w:ascii="Times New Roman" w:hAnsi="Times New Roman"/>
          <w:i/>
          <w:color w:val="000000"/>
          <w:sz w:val="28"/>
        </w:rPr>
        <w:t>is</w:t>
      </w:r>
      <w:r w:rsidRPr="00D85640">
        <w:rPr>
          <w:rFonts w:ascii="Times New Roman" w:hAnsi="Times New Roman"/>
          <w:i/>
          <w:color w:val="000000"/>
          <w:sz w:val="28"/>
          <w:lang w:val="ru-RU"/>
        </w:rPr>
        <w:t>/</w:t>
      </w:r>
      <w:r>
        <w:rPr>
          <w:rFonts w:ascii="Times New Roman" w:hAnsi="Times New Roman"/>
          <w:i/>
          <w:color w:val="000000"/>
          <w:sz w:val="28"/>
        </w:rPr>
        <w:t>there</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Чтение новых слов согласно основным правилам чтения английского языка.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Графика, орфография и пунктуация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Графически корректное (</w:t>
      </w:r>
      <w:proofErr w:type="spellStart"/>
      <w:r w:rsidRPr="00D85640">
        <w:rPr>
          <w:rFonts w:ascii="Times New Roman" w:hAnsi="Times New Roman"/>
          <w:color w:val="000000"/>
          <w:sz w:val="28"/>
          <w:lang w:val="ru-RU"/>
        </w:rPr>
        <w:t>полупечатное</w:t>
      </w:r>
      <w:proofErr w:type="spellEnd"/>
      <w:r w:rsidRPr="00D85640">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D85640">
        <w:rPr>
          <w:rFonts w:ascii="Times New Roman" w:hAnsi="Times New Roman"/>
          <w:i/>
          <w:color w:val="000000"/>
          <w:sz w:val="28"/>
          <w:lang w:val="ru-RU"/>
        </w:rPr>
        <w:t>’</w:t>
      </w:r>
      <w:r>
        <w:rPr>
          <w:rFonts w:ascii="Times New Roman" w:hAnsi="Times New Roman"/>
          <w:i/>
          <w:color w:val="000000"/>
          <w:sz w:val="28"/>
        </w:rPr>
        <w:t>m</w:t>
      </w:r>
      <w:r w:rsidRPr="00D85640">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r>
        <w:rPr>
          <w:rFonts w:ascii="Times New Roman" w:hAnsi="Times New Roman"/>
          <w:i/>
          <w:color w:val="000000"/>
          <w:sz w:val="28"/>
        </w:rPr>
        <w:t>don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D85640">
        <w:rPr>
          <w:rFonts w:ascii="Times New Roman" w:hAnsi="Times New Roman"/>
          <w:i/>
          <w:color w:val="000000"/>
          <w:sz w:val="28"/>
          <w:lang w:val="ru-RU"/>
        </w:rPr>
        <w:t>’</w:t>
      </w:r>
      <w:r>
        <w:rPr>
          <w:rFonts w:ascii="Times New Roman" w:hAnsi="Times New Roman"/>
          <w:i/>
          <w:color w:val="000000"/>
          <w:sz w:val="28"/>
        </w:rPr>
        <w:t>s</w:t>
      </w:r>
      <w:r w:rsidRPr="00D85640">
        <w:rPr>
          <w:rFonts w:ascii="Times New Roman" w:hAnsi="Times New Roman"/>
          <w:color w:val="000000"/>
          <w:sz w:val="28"/>
          <w:lang w:val="ru-RU"/>
        </w:rPr>
        <w:t>).</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Лексическая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D85640">
        <w:rPr>
          <w:rFonts w:ascii="Times New Roman" w:hAnsi="Times New Roman"/>
          <w:i/>
          <w:color w:val="000000"/>
          <w:sz w:val="28"/>
          <w:lang w:val="ru-RU"/>
        </w:rPr>
        <w:t xml:space="preserve">, </w:t>
      </w:r>
      <w:r>
        <w:rPr>
          <w:rFonts w:ascii="Times New Roman" w:hAnsi="Times New Roman"/>
          <w:i/>
          <w:color w:val="000000"/>
          <w:sz w:val="28"/>
        </w:rPr>
        <w:t>film</w:t>
      </w:r>
      <w:r w:rsidRPr="00D85640">
        <w:rPr>
          <w:rFonts w:ascii="Times New Roman" w:hAnsi="Times New Roman"/>
          <w:color w:val="000000"/>
          <w:sz w:val="28"/>
          <w:lang w:val="ru-RU"/>
        </w:rPr>
        <w:t>) с помощью языковой догадки.</w:t>
      </w:r>
    </w:p>
    <w:p w:rsidR="008C17A0" w:rsidRPr="00D85640" w:rsidRDefault="00D85640">
      <w:pPr>
        <w:spacing w:after="0" w:line="264" w:lineRule="auto"/>
        <w:ind w:left="120"/>
        <w:jc w:val="both"/>
        <w:rPr>
          <w:lang w:val="ru-RU"/>
        </w:rPr>
      </w:pPr>
      <w:r w:rsidRPr="00D85640">
        <w:rPr>
          <w:rFonts w:ascii="Times New Roman" w:hAnsi="Times New Roman"/>
          <w:i/>
          <w:color w:val="000000"/>
          <w:sz w:val="28"/>
          <w:lang w:val="ru-RU"/>
        </w:rPr>
        <w:t>Грамматическая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Нераспространённые и распространённые простые предложения.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D85640">
        <w:rPr>
          <w:rFonts w:ascii="Times New Roman" w:hAnsi="Times New Roman"/>
          <w:i/>
          <w:color w:val="000000"/>
          <w:sz w:val="28"/>
          <w:lang w:val="ru-RU"/>
        </w:rPr>
        <w:t xml:space="preserve"> (</w:t>
      </w:r>
      <w:r>
        <w:rPr>
          <w:rFonts w:ascii="Times New Roman" w:hAnsi="Times New Roman"/>
          <w:i/>
          <w:color w:val="000000"/>
          <w:sz w:val="28"/>
        </w:rPr>
        <w:t>It</w:t>
      </w:r>
      <w:r w:rsidRPr="00D85640">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D85640">
        <w:rPr>
          <w:rFonts w:ascii="Times New Roman" w:hAnsi="Times New Roman"/>
          <w:i/>
          <w:color w:val="000000"/>
          <w:sz w:val="28"/>
          <w:lang w:val="ru-RU"/>
        </w:rPr>
        <w:t xml:space="preserve">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red</w:t>
      </w:r>
      <w:r w:rsidRPr="00D85640">
        <w:rPr>
          <w:rFonts w:ascii="Times New Roman" w:hAnsi="Times New Roman"/>
          <w:i/>
          <w:color w:val="000000"/>
          <w:sz w:val="28"/>
          <w:lang w:val="ru-RU"/>
        </w:rPr>
        <w:t xml:space="preserve"> </w:t>
      </w:r>
      <w:r>
        <w:rPr>
          <w:rFonts w:ascii="Times New Roman" w:hAnsi="Times New Roman"/>
          <w:i/>
          <w:color w:val="000000"/>
          <w:sz w:val="28"/>
        </w:rPr>
        <w:t>ball</w:t>
      </w:r>
      <w:r w:rsidRPr="00D85640">
        <w:rPr>
          <w:rFonts w:ascii="Times New Roman" w:hAnsi="Times New Roman"/>
          <w:i/>
          <w:color w:val="000000"/>
          <w:sz w:val="28"/>
          <w:lang w:val="ru-RU"/>
        </w:rPr>
        <w:t>.).</w:t>
      </w:r>
    </w:p>
    <w:p w:rsidR="008C17A0" w:rsidRDefault="00D8564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8C17A0" w:rsidRDefault="00D8564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rsidR="008C17A0" w:rsidRDefault="00D85640">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Предложения с краткими глагольными формами </w:t>
      </w:r>
      <w:r w:rsidRPr="00D85640">
        <w:rPr>
          <w:rFonts w:ascii="Times New Roman" w:hAnsi="Times New Roman"/>
          <w:i/>
          <w:color w:val="000000"/>
          <w:sz w:val="28"/>
          <w:lang w:val="ru-RU"/>
        </w:rPr>
        <w:t>(</w:t>
      </w:r>
      <w:r>
        <w:rPr>
          <w:rFonts w:ascii="Times New Roman" w:hAnsi="Times New Roman"/>
          <w:i/>
          <w:color w:val="000000"/>
          <w:sz w:val="28"/>
        </w:rPr>
        <w:t>She</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r>
        <w:rPr>
          <w:rFonts w:ascii="Times New Roman" w:hAnsi="Times New Roman"/>
          <w:i/>
          <w:color w:val="000000"/>
          <w:sz w:val="28"/>
        </w:rPr>
        <w:t>swim</w:t>
      </w:r>
      <w:r w:rsidRPr="00D85640">
        <w:rPr>
          <w:rFonts w:ascii="Times New Roman" w:hAnsi="Times New Roman"/>
          <w:i/>
          <w:color w:val="000000"/>
          <w:sz w:val="28"/>
          <w:lang w:val="ru-RU"/>
        </w:rPr>
        <w:t xml:space="preserve">. </w:t>
      </w:r>
      <w:r>
        <w:rPr>
          <w:rFonts w:ascii="Times New Roman" w:hAnsi="Times New Roman"/>
          <w:i/>
          <w:color w:val="000000"/>
          <w:sz w:val="28"/>
        </w:rPr>
        <w:t>I</w:t>
      </w:r>
      <w:r w:rsidRPr="00D85640">
        <w:rPr>
          <w:rFonts w:ascii="Times New Roman" w:hAnsi="Times New Roman"/>
          <w:i/>
          <w:color w:val="000000"/>
          <w:sz w:val="28"/>
          <w:lang w:val="ru-RU"/>
        </w:rPr>
        <w:t xml:space="preserve"> </w:t>
      </w:r>
      <w:proofErr w:type="gramStart"/>
      <w:r>
        <w:rPr>
          <w:rFonts w:ascii="Times New Roman" w:hAnsi="Times New Roman"/>
          <w:i/>
          <w:color w:val="000000"/>
          <w:sz w:val="28"/>
        </w:rPr>
        <w:t>don</w:t>
      </w:r>
      <w:r w:rsidRPr="00D85640">
        <w:rPr>
          <w:rFonts w:ascii="Times New Roman" w:hAnsi="Times New Roman"/>
          <w:i/>
          <w:color w:val="000000"/>
          <w:sz w:val="28"/>
          <w:lang w:val="ru-RU"/>
        </w:rPr>
        <w:t>’</w:t>
      </w:r>
      <w:r>
        <w:rPr>
          <w:rFonts w:ascii="Times New Roman" w:hAnsi="Times New Roman"/>
          <w:i/>
          <w:color w:val="000000"/>
          <w:sz w:val="28"/>
        </w:rPr>
        <w:t>t</w:t>
      </w:r>
      <w:proofErr w:type="gramEnd"/>
      <w:r w:rsidRPr="00D85640">
        <w:rPr>
          <w:rFonts w:ascii="Times New Roman" w:hAnsi="Times New Roman"/>
          <w:i/>
          <w:color w:val="000000"/>
          <w:sz w:val="28"/>
          <w:lang w:val="ru-RU"/>
        </w:rPr>
        <w:t xml:space="preserve"> </w:t>
      </w:r>
      <w:r>
        <w:rPr>
          <w:rFonts w:ascii="Times New Roman" w:hAnsi="Times New Roman"/>
          <w:i/>
          <w:color w:val="000000"/>
          <w:sz w:val="28"/>
        </w:rPr>
        <w:t>like</w:t>
      </w:r>
      <w:r w:rsidRPr="00D85640">
        <w:rPr>
          <w:rFonts w:ascii="Times New Roman" w:hAnsi="Times New Roman"/>
          <w:i/>
          <w:color w:val="000000"/>
          <w:sz w:val="28"/>
          <w:lang w:val="ru-RU"/>
        </w:rPr>
        <w:t xml:space="preserve"> </w:t>
      </w:r>
      <w:r>
        <w:rPr>
          <w:rFonts w:ascii="Times New Roman" w:hAnsi="Times New Roman"/>
          <w:i/>
          <w:color w:val="000000"/>
          <w:sz w:val="28"/>
        </w:rPr>
        <w:t>porridge</w:t>
      </w:r>
      <w:r w:rsidRPr="00D85640">
        <w:rPr>
          <w:rFonts w:ascii="Times New Roman" w:hAnsi="Times New Roman"/>
          <w:i/>
          <w:color w:val="000000"/>
          <w:sz w:val="28"/>
          <w:lang w:val="ru-RU"/>
        </w:rPr>
        <w:t>.)</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Побудительные предложения в утвердительной форме </w:t>
      </w:r>
      <w:r w:rsidRPr="00D85640">
        <w:rPr>
          <w:rFonts w:ascii="Times New Roman" w:hAnsi="Times New Roman"/>
          <w:i/>
          <w:color w:val="000000"/>
          <w:sz w:val="28"/>
          <w:lang w:val="ru-RU"/>
        </w:rPr>
        <w:t>(</w:t>
      </w:r>
      <w:r>
        <w:rPr>
          <w:rFonts w:ascii="Times New Roman" w:hAnsi="Times New Roman"/>
          <w:i/>
          <w:color w:val="000000"/>
          <w:sz w:val="28"/>
        </w:rPr>
        <w:t>Come</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please</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Глаголы в </w:t>
      </w:r>
      <w:r>
        <w:rPr>
          <w:rFonts w:ascii="Times New Roman" w:hAnsi="Times New Roman"/>
          <w:color w:val="000000"/>
          <w:sz w:val="28"/>
        </w:rPr>
        <w:t>Present</w:t>
      </w:r>
      <w:r w:rsidRPr="00D85640">
        <w:rPr>
          <w:rFonts w:ascii="Times New Roman" w:hAnsi="Times New Roman"/>
          <w:color w:val="000000"/>
          <w:sz w:val="28"/>
          <w:lang w:val="ru-RU"/>
        </w:rPr>
        <w:t xml:space="preserve"> </w:t>
      </w:r>
      <w:r>
        <w:rPr>
          <w:rFonts w:ascii="Times New Roman" w:hAnsi="Times New Roman"/>
          <w:color w:val="000000"/>
          <w:sz w:val="28"/>
        </w:rPr>
        <w:t>Simple</w:t>
      </w:r>
      <w:r w:rsidRPr="00D85640">
        <w:rPr>
          <w:rFonts w:ascii="Times New Roman" w:hAnsi="Times New Roman"/>
          <w:color w:val="000000"/>
          <w:sz w:val="28"/>
          <w:lang w:val="ru-RU"/>
        </w:rPr>
        <w:t xml:space="preserve"> </w:t>
      </w:r>
      <w:r>
        <w:rPr>
          <w:rFonts w:ascii="Times New Roman" w:hAnsi="Times New Roman"/>
          <w:color w:val="000000"/>
          <w:sz w:val="28"/>
        </w:rPr>
        <w:t>Tense</w:t>
      </w:r>
      <w:r w:rsidRPr="00D8564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C17A0" w:rsidRDefault="00D85640">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have got (</w:t>
      </w:r>
      <w:proofErr w:type="gramStart"/>
      <w:r>
        <w:rPr>
          <w:rFonts w:ascii="Times New Roman" w:hAnsi="Times New Roman"/>
          <w:i/>
          <w:color w:val="000000"/>
          <w:sz w:val="28"/>
        </w:rPr>
        <w:t>I’ve got</w:t>
      </w:r>
      <w:proofErr w:type="gramEnd"/>
      <w:r>
        <w:rPr>
          <w:rFonts w:ascii="Times New Roman" w:hAnsi="Times New Roman"/>
          <w:i/>
          <w:color w:val="000000"/>
          <w:sz w:val="28"/>
        </w:rPr>
        <w:t xml:space="preserve"> a cat. </w:t>
      </w:r>
      <w:proofErr w:type="gramStart"/>
      <w:r>
        <w:rPr>
          <w:rFonts w:ascii="Times New Roman" w:hAnsi="Times New Roman"/>
          <w:i/>
          <w:color w:val="000000"/>
          <w:sz w:val="28"/>
        </w:rPr>
        <w:t>He’s/</w:t>
      </w:r>
      <w:proofErr w:type="gramEnd"/>
      <w:r>
        <w:rPr>
          <w:rFonts w:ascii="Times New Roman" w:hAnsi="Times New Roman"/>
          <w:i/>
          <w:color w:val="000000"/>
          <w:sz w:val="28"/>
        </w:rPr>
        <w:t xml:space="preserve">She’s got a cat. </w:t>
      </w:r>
      <w:proofErr w:type="gramStart"/>
      <w:r>
        <w:rPr>
          <w:rFonts w:ascii="Times New Roman" w:hAnsi="Times New Roman"/>
          <w:i/>
          <w:color w:val="000000"/>
          <w:sz w:val="28"/>
        </w:rPr>
        <w:t>Have you got</w:t>
      </w:r>
      <w:proofErr w:type="gramEnd"/>
      <w:r>
        <w:rPr>
          <w:rFonts w:ascii="Times New Roman" w:hAnsi="Times New Roman"/>
          <w:i/>
          <w:color w:val="000000"/>
          <w:sz w:val="28"/>
        </w:rPr>
        <w:t xml:space="preserve"> a cat? – Yes, I have</w:t>
      </w:r>
      <w:proofErr w:type="gramStart"/>
      <w:r>
        <w:rPr>
          <w:rFonts w:ascii="Times New Roman" w:hAnsi="Times New Roman"/>
          <w:i/>
          <w:color w:val="000000"/>
          <w:sz w:val="28"/>
        </w:rPr>
        <w:t>./</w:t>
      </w:r>
      <w:proofErr w:type="gramEnd"/>
      <w:r>
        <w:rPr>
          <w:rFonts w:ascii="Times New Roman" w:hAnsi="Times New Roman"/>
          <w:i/>
          <w:color w:val="000000"/>
          <w:sz w:val="28"/>
        </w:rPr>
        <w:t xml:space="preserve">No, I haven’t. What </w:t>
      </w:r>
      <w:proofErr w:type="gramStart"/>
      <w:r>
        <w:rPr>
          <w:rFonts w:ascii="Times New Roman" w:hAnsi="Times New Roman"/>
          <w:i/>
          <w:color w:val="000000"/>
          <w:sz w:val="28"/>
        </w:rPr>
        <w:t>have you got</w:t>
      </w:r>
      <w:proofErr w:type="gramEnd"/>
      <w:r>
        <w:rPr>
          <w:rFonts w:ascii="Times New Roman" w:hAnsi="Times New Roman"/>
          <w:i/>
          <w:color w:val="000000"/>
          <w:sz w:val="28"/>
        </w:rPr>
        <w:t>?)</w:t>
      </w:r>
      <w:r>
        <w:rPr>
          <w:rFonts w:ascii="Times New Roman" w:hAnsi="Times New Roman"/>
          <w:color w:val="000000"/>
          <w:sz w:val="28"/>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D85640">
        <w:rPr>
          <w:rFonts w:ascii="Times New Roman" w:hAnsi="Times New Roman"/>
          <w:color w:val="000000"/>
          <w:sz w:val="28"/>
          <w:lang w:val="ru-RU"/>
        </w:rPr>
        <w:t xml:space="preserve">: для выражения умения </w:t>
      </w:r>
      <w:r w:rsidRPr="00D85640">
        <w:rPr>
          <w:rFonts w:ascii="Times New Roman" w:hAnsi="Times New Roman"/>
          <w:i/>
          <w:color w:val="000000"/>
          <w:sz w:val="28"/>
          <w:lang w:val="ru-RU"/>
        </w:rPr>
        <w:t>(</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 xml:space="preserve"> </w:t>
      </w:r>
      <w:r>
        <w:rPr>
          <w:rFonts w:ascii="Times New Roman" w:hAnsi="Times New Roman"/>
          <w:i/>
          <w:color w:val="000000"/>
          <w:sz w:val="28"/>
        </w:rPr>
        <w:t>play</w:t>
      </w:r>
      <w:r w:rsidRPr="00D85640">
        <w:rPr>
          <w:rFonts w:ascii="Times New Roman" w:hAnsi="Times New Roman"/>
          <w:i/>
          <w:color w:val="000000"/>
          <w:sz w:val="28"/>
          <w:lang w:val="ru-RU"/>
        </w:rPr>
        <w:t xml:space="preserve"> </w:t>
      </w:r>
      <w:r>
        <w:rPr>
          <w:rFonts w:ascii="Times New Roman" w:hAnsi="Times New Roman"/>
          <w:i/>
          <w:color w:val="000000"/>
          <w:sz w:val="28"/>
        </w:rPr>
        <w:t>tennis</w:t>
      </w:r>
      <w:r w:rsidRPr="00D85640">
        <w:rPr>
          <w:rFonts w:ascii="Times New Roman" w:hAnsi="Times New Roman"/>
          <w:i/>
          <w:color w:val="000000"/>
          <w:sz w:val="28"/>
          <w:lang w:val="ru-RU"/>
        </w:rPr>
        <w:t>.)</w:t>
      </w:r>
      <w:r w:rsidRPr="00D85640">
        <w:rPr>
          <w:rFonts w:ascii="Times New Roman" w:hAnsi="Times New Roman"/>
          <w:color w:val="000000"/>
          <w:sz w:val="28"/>
          <w:lang w:val="ru-RU"/>
        </w:rPr>
        <w:t xml:space="preserve"> и отсутствия умения </w:t>
      </w:r>
      <w:r w:rsidRPr="00D85640">
        <w:rPr>
          <w:rFonts w:ascii="Times New Roman" w:hAnsi="Times New Roman"/>
          <w:i/>
          <w:color w:val="000000"/>
          <w:sz w:val="28"/>
          <w:lang w:val="ru-RU"/>
        </w:rPr>
        <w:t>(</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r>
        <w:rPr>
          <w:rFonts w:ascii="Times New Roman" w:hAnsi="Times New Roman"/>
          <w:i/>
          <w:color w:val="000000"/>
          <w:sz w:val="28"/>
        </w:rPr>
        <w:t>play</w:t>
      </w:r>
      <w:r w:rsidRPr="00D85640">
        <w:rPr>
          <w:rFonts w:ascii="Times New Roman" w:hAnsi="Times New Roman"/>
          <w:i/>
          <w:color w:val="000000"/>
          <w:sz w:val="28"/>
          <w:lang w:val="ru-RU"/>
        </w:rPr>
        <w:t xml:space="preserve"> </w:t>
      </w:r>
      <w:r>
        <w:rPr>
          <w:rFonts w:ascii="Times New Roman" w:hAnsi="Times New Roman"/>
          <w:i/>
          <w:color w:val="000000"/>
          <w:sz w:val="28"/>
        </w:rPr>
        <w:t>chess</w:t>
      </w:r>
      <w:r w:rsidRPr="00D85640">
        <w:rPr>
          <w:rFonts w:ascii="Times New Roman" w:hAnsi="Times New Roman"/>
          <w:i/>
          <w:color w:val="000000"/>
          <w:sz w:val="28"/>
          <w:lang w:val="ru-RU"/>
        </w:rPr>
        <w:t>.)</w:t>
      </w:r>
      <w:r w:rsidRPr="00D85640">
        <w:rPr>
          <w:rFonts w:ascii="Times New Roman" w:hAnsi="Times New Roman"/>
          <w:color w:val="000000"/>
          <w:sz w:val="28"/>
          <w:lang w:val="ru-RU"/>
        </w:rPr>
        <w:t xml:space="preserve">; для получения разрешения </w:t>
      </w:r>
      <w:r w:rsidRPr="00D85640">
        <w:rPr>
          <w:rFonts w:ascii="Times New Roman" w:hAnsi="Times New Roman"/>
          <w:i/>
          <w:color w:val="000000"/>
          <w:sz w:val="28"/>
          <w:lang w:val="ru-RU"/>
        </w:rPr>
        <w:t>(</w:t>
      </w:r>
      <w:r>
        <w:rPr>
          <w:rFonts w:ascii="Times New Roman" w:hAnsi="Times New Roman"/>
          <w:i/>
          <w:color w:val="000000"/>
          <w:sz w:val="28"/>
        </w:rPr>
        <w:t>Can</w:t>
      </w:r>
      <w:r w:rsidRPr="00D85640">
        <w:rPr>
          <w:rFonts w:ascii="Times New Roman" w:hAnsi="Times New Roman"/>
          <w:i/>
          <w:color w:val="000000"/>
          <w:sz w:val="28"/>
          <w:lang w:val="ru-RU"/>
        </w:rPr>
        <w:t xml:space="preserve"> </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go</w:t>
      </w:r>
      <w:r w:rsidRPr="00D85640">
        <w:rPr>
          <w:rFonts w:ascii="Times New Roman" w:hAnsi="Times New Roman"/>
          <w:i/>
          <w:color w:val="000000"/>
          <w:sz w:val="28"/>
          <w:lang w:val="ru-RU"/>
        </w:rPr>
        <w:t xml:space="preserve"> </w:t>
      </w:r>
      <w:r>
        <w:rPr>
          <w:rFonts w:ascii="Times New Roman" w:hAnsi="Times New Roman"/>
          <w:i/>
          <w:color w:val="000000"/>
          <w:sz w:val="28"/>
        </w:rPr>
        <w:t>out</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D85640">
        <w:rPr>
          <w:rFonts w:ascii="Times New Roman" w:hAnsi="Times New Roman"/>
          <w:color w:val="000000"/>
          <w:sz w:val="28"/>
          <w:lang w:val="ru-RU"/>
        </w:rPr>
        <w:t xml:space="preserve"> именами существительными (наиболее распространённые случаи).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D85640">
        <w:rPr>
          <w:rFonts w:ascii="Times New Roman" w:hAnsi="Times New Roman"/>
          <w:i/>
          <w:color w:val="000000"/>
          <w:sz w:val="28"/>
          <w:lang w:val="ru-RU"/>
        </w:rPr>
        <w:t>(</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book</w:t>
      </w:r>
      <w:r w:rsidRPr="00D85640">
        <w:rPr>
          <w:rFonts w:ascii="Times New Roman" w:hAnsi="Times New Roman"/>
          <w:i/>
          <w:color w:val="000000"/>
          <w:sz w:val="28"/>
          <w:lang w:val="ru-RU"/>
        </w:rPr>
        <w:t xml:space="preserve"> – </w:t>
      </w:r>
      <w:r>
        <w:rPr>
          <w:rFonts w:ascii="Times New Roman" w:hAnsi="Times New Roman"/>
          <w:i/>
          <w:color w:val="000000"/>
          <w:sz w:val="28"/>
        </w:rPr>
        <w:t>books</w:t>
      </w:r>
      <w:r w:rsidRPr="00D85640">
        <w:rPr>
          <w:rFonts w:ascii="Times New Roman" w:hAnsi="Times New Roman"/>
          <w:i/>
          <w:color w:val="000000"/>
          <w:sz w:val="28"/>
          <w:lang w:val="ru-RU"/>
        </w:rPr>
        <w:t xml:space="preserve">;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man</w:t>
      </w:r>
      <w:r w:rsidRPr="00D85640">
        <w:rPr>
          <w:rFonts w:ascii="Times New Roman" w:hAnsi="Times New Roman"/>
          <w:i/>
          <w:color w:val="000000"/>
          <w:sz w:val="28"/>
          <w:lang w:val="ru-RU"/>
        </w:rPr>
        <w:t xml:space="preserve"> – </w:t>
      </w:r>
      <w:r>
        <w:rPr>
          <w:rFonts w:ascii="Times New Roman" w:hAnsi="Times New Roman"/>
          <w:i/>
          <w:color w:val="000000"/>
          <w:sz w:val="28"/>
        </w:rPr>
        <w:t>men</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D85640">
        <w:rPr>
          <w:rFonts w:ascii="Times New Roman" w:hAnsi="Times New Roman"/>
          <w:color w:val="000000"/>
          <w:sz w:val="28"/>
          <w:lang w:val="ru-RU"/>
        </w:rPr>
        <w:t xml:space="preserve">Указательные местоимения </w:t>
      </w:r>
      <w:r w:rsidRPr="00D85640">
        <w:rPr>
          <w:rFonts w:ascii="Times New Roman" w:hAnsi="Times New Roman"/>
          <w:i/>
          <w:color w:val="000000"/>
          <w:sz w:val="28"/>
          <w:lang w:val="ru-RU"/>
        </w:rPr>
        <w:t>(</w:t>
      </w:r>
      <w:r>
        <w:rPr>
          <w:rFonts w:ascii="Times New Roman" w:hAnsi="Times New Roman"/>
          <w:i/>
          <w:color w:val="000000"/>
          <w:sz w:val="28"/>
        </w:rPr>
        <w:t>this</w:t>
      </w:r>
      <w:r w:rsidRPr="00D85640">
        <w:rPr>
          <w:rFonts w:ascii="Times New Roman" w:hAnsi="Times New Roman"/>
          <w:i/>
          <w:color w:val="000000"/>
          <w:sz w:val="28"/>
          <w:lang w:val="ru-RU"/>
        </w:rPr>
        <w:t xml:space="preserve"> – </w:t>
      </w:r>
      <w:r>
        <w:rPr>
          <w:rFonts w:ascii="Times New Roman" w:hAnsi="Times New Roman"/>
          <w:i/>
          <w:color w:val="000000"/>
          <w:sz w:val="28"/>
        </w:rPr>
        <w:t>these</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Количественные числительные (1–12).</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Вопросительные слова </w:t>
      </w:r>
      <w:r w:rsidRPr="00D85640">
        <w:rPr>
          <w:rFonts w:ascii="Times New Roman" w:hAnsi="Times New Roman"/>
          <w:i/>
          <w:color w:val="000000"/>
          <w:sz w:val="28"/>
          <w:lang w:val="ru-RU"/>
        </w:rPr>
        <w:t>(</w:t>
      </w:r>
      <w:r>
        <w:rPr>
          <w:rFonts w:ascii="Times New Roman" w:hAnsi="Times New Roman"/>
          <w:i/>
          <w:color w:val="000000"/>
          <w:sz w:val="28"/>
        </w:rPr>
        <w:t>who</w:t>
      </w:r>
      <w:r w:rsidRPr="00D85640">
        <w:rPr>
          <w:rFonts w:ascii="Times New Roman" w:hAnsi="Times New Roman"/>
          <w:i/>
          <w:color w:val="000000"/>
          <w:sz w:val="28"/>
          <w:lang w:val="ru-RU"/>
        </w:rPr>
        <w:t xml:space="preserve">, </w:t>
      </w:r>
      <w:r>
        <w:rPr>
          <w:rFonts w:ascii="Times New Roman" w:hAnsi="Times New Roman"/>
          <w:i/>
          <w:color w:val="000000"/>
          <w:sz w:val="28"/>
        </w:rPr>
        <w:t>what</w:t>
      </w:r>
      <w:r w:rsidRPr="00D85640">
        <w:rPr>
          <w:rFonts w:ascii="Times New Roman" w:hAnsi="Times New Roman"/>
          <w:i/>
          <w:color w:val="000000"/>
          <w:sz w:val="28"/>
          <w:lang w:val="ru-RU"/>
        </w:rPr>
        <w:t xml:space="preserve">, </w:t>
      </w:r>
      <w:r>
        <w:rPr>
          <w:rFonts w:ascii="Times New Roman" w:hAnsi="Times New Roman"/>
          <w:i/>
          <w:color w:val="000000"/>
          <w:sz w:val="28"/>
        </w:rPr>
        <w:t>how</w:t>
      </w:r>
      <w:r w:rsidRPr="00D85640">
        <w:rPr>
          <w:rFonts w:ascii="Times New Roman" w:hAnsi="Times New Roman"/>
          <w:i/>
          <w:color w:val="000000"/>
          <w:sz w:val="28"/>
          <w:lang w:val="ru-RU"/>
        </w:rPr>
        <w:t xml:space="preserve">, </w:t>
      </w:r>
      <w:r>
        <w:rPr>
          <w:rFonts w:ascii="Times New Roman" w:hAnsi="Times New Roman"/>
          <w:i/>
          <w:color w:val="000000"/>
          <w:sz w:val="28"/>
        </w:rPr>
        <w:t>where</w:t>
      </w:r>
      <w:r w:rsidRPr="00D85640">
        <w:rPr>
          <w:rFonts w:ascii="Times New Roman" w:hAnsi="Times New Roman"/>
          <w:i/>
          <w:color w:val="000000"/>
          <w:sz w:val="28"/>
          <w:lang w:val="ru-RU"/>
        </w:rPr>
        <w:t xml:space="preserve">, </w:t>
      </w:r>
      <w:r>
        <w:rPr>
          <w:rFonts w:ascii="Times New Roman" w:hAnsi="Times New Roman"/>
          <w:i/>
          <w:color w:val="000000"/>
          <w:sz w:val="28"/>
        </w:rPr>
        <w:t>how</w:t>
      </w:r>
      <w:r w:rsidRPr="00D85640">
        <w:rPr>
          <w:rFonts w:ascii="Times New Roman" w:hAnsi="Times New Roman"/>
          <w:i/>
          <w:color w:val="000000"/>
          <w:sz w:val="28"/>
          <w:lang w:val="ru-RU"/>
        </w:rPr>
        <w:t xml:space="preserve"> </w:t>
      </w:r>
      <w:r>
        <w:rPr>
          <w:rFonts w:ascii="Times New Roman" w:hAnsi="Times New Roman"/>
          <w:i/>
          <w:color w:val="000000"/>
          <w:sz w:val="28"/>
        </w:rPr>
        <w:t>many</w:t>
      </w:r>
      <w:r w:rsidRPr="00D85640">
        <w:rPr>
          <w:rFonts w:ascii="Times New Roman" w:hAnsi="Times New Roman"/>
          <w:i/>
          <w:color w:val="000000"/>
          <w:sz w:val="28"/>
          <w:lang w:val="ru-RU"/>
        </w:rPr>
        <w:t>)</w:t>
      </w:r>
      <w:r w:rsidRPr="00D85640">
        <w:rPr>
          <w:rFonts w:ascii="Times New Roman" w:hAnsi="Times New Roman"/>
          <w:color w:val="000000"/>
          <w:sz w:val="28"/>
          <w:lang w:val="ru-RU"/>
        </w:rPr>
        <w:t>.</w:t>
      </w:r>
    </w:p>
    <w:p w:rsidR="008C17A0" w:rsidRDefault="00D85640">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Союзы </w:t>
      </w:r>
      <w:r>
        <w:rPr>
          <w:rFonts w:ascii="Times New Roman" w:hAnsi="Times New Roman"/>
          <w:i/>
          <w:color w:val="000000"/>
          <w:sz w:val="28"/>
        </w:rPr>
        <w:t>and</w:t>
      </w:r>
      <w:r w:rsidRPr="00D85640">
        <w:rPr>
          <w:rFonts w:ascii="Times New Roman" w:hAnsi="Times New Roman"/>
          <w:i/>
          <w:color w:val="000000"/>
          <w:sz w:val="28"/>
          <w:lang w:val="ru-RU"/>
        </w:rPr>
        <w:t xml:space="preserve"> </w:t>
      </w:r>
      <w:r w:rsidRPr="00D85640">
        <w:rPr>
          <w:rFonts w:ascii="Times New Roman" w:hAnsi="Times New Roman"/>
          <w:color w:val="000000"/>
          <w:sz w:val="28"/>
          <w:lang w:val="ru-RU"/>
        </w:rPr>
        <w:t xml:space="preserve">и </w:t>
      </w:r>
      <w:r>
        <w:rPr>
          <w:rFonts w:ascii="Times New Roman" w:hAnsi="Times New Roman"/>
          <w:i/>
          <w:color w:val="000000"/>
          <w:sz w:val="28"/>
        </w:rPr>
        <w:t>but</w:t>
      </w:r>
      <w:r w:rsidRPr="00D85640">
        <w:rPr>
          <w:rFonts w:ascii="Times New Roman" w:hAnsi="Times New Roman"/>
          <w:color w:val="000000"/>
          <w:sz w:val="28"/>
          <w:lang w:val="ru-RU"/>
        </w:rPr>
        <w:t xml:space="preserve"> (</w:t>
      </w:r>
      <w:r>
        <w:rPr>
          <w:rFonts w:ascii="Times New Roman" w:hAnsi="Times New Roman"/>
          <w:color w:val="000000"/>
          <w:sz w:val="28"/>
        </w:rPr>
        <w:t>c</w:t>
      </w:r>
      <w:r w:rsidRPr="00D85640">
        <w:rPr>
          <w:rFonts w:ascii="Times New Roman" w:hAnsi="Times New Roman"/>
          <w:color w:val="000000"/>
          <w:sz w:val="28"/>
          <w:lang w:val="ru-RU"/>
        </w:rPr>
        <w:t xml:space="preserve"> однородными членами).</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Социокультурные знания и умения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D85640">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Знание названий родной страны и страны/стран изучаемого языка и их столиц.</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Компенсаторные умения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Использование при чтении и </w:t>
      </w:r>
      <w:proofErr w:type="spellStart"/>
      <w:r w:rsidRPr="00D85640">
        <w:rPr>
          <w:rFonts w:ascii="Times New Roman" w:hAnsi="Times New Roman"/>
          <w:color w:val="000000"/>
          <w:sz w:val="28"/>
          <w:lang w:val="ru-RU"/>
        </w:rPr>
        <w:t>аудировании</w:t>
      </w:r>
      <w:proofErr w:type="spellEnd"/>
      <w:r w:rsidRPr="00D85640">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C17A0" w:rsidRPr="00D85640" w:rsidRDefault="008C17A0">
      <w:pPr>
        <w:spacing w:after="0"/>
        <w:ind w:left="120"/>
        <w:rPr>
          <w:lang w:val="ru-RU"/>
        </w:rPr>
      </w:pPr>
      <w:bookmarkStart w:id="5" w:name="_Toc140053182"/>
      <w:bookmarkEnd w:id="5"/>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w:t>
      </w:r>
    </w:p>
    <w:p w:rsidR="008C17A0" w:rsidRPr="00D85640" w:rsidRDefault="008C17A0">
      <w:pPr>
        <w:rPr>
          <w:lang w:val="ru-RU"/>
        </w:rPr>
        <w:sectPr w:rsidR="008C17A0" w:rsidRPr="00D85640">
          <w:pgSz w:w="11906" w:h="16383"/>
          <w:pgMar w:top="1134" w:right="850" w:bottom="1134" w:left="1701" w:header="720" w:footer="720" w:gutter="0"/>
          <w:cols w:space="720"/>
        </w:sectPr>
      </w:pPr>
    </w:p>
    <w:p w:rsidR="008C17A0" w:rsidRPr="00D85640" w:rsidRDefault="00D85640">
      <w:pPr>
        <w:spacing w:after="0" w:line="264" w:lineRule="auto"/>
        <w:ind w:left="120"/>
        <w:jc w:val="both"/>
        <w:rPr>
          <w:lang w:val="ru-RU"/>
        </w:rPr>
      </w:pPr>
      <w:bookmarkStart w:id="6" w:name="block-7023691"/>
      <w:bookmarkEnd w:id="4"/>
      <w:r w:rsidRPr="00D85640">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333333"/>
          <w:sz w:val="28"/>
          <w:lang w:val="ru-RU"/>
        </w:rPr>
        <w:t>ЛИЧНОСТНЫЕ РЕЗУЛЬТАТЫ</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C17A0" w:rsidRDefault="00D85640">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C17A0" w:rsidRPr="00D85640" w:rsidRDefault="00D85640">
      <w:pPr>
        <w:numPr>
          <w:ilvl w:val="0"/>
          <w:numId w:val="4"/>
        </w:numPr>
        <w:spacing w:after="0" w:line="264" w:lineRule="auto"/>
        <w:jc w:val="both"/>
        <w:rPr>
          <w:lang w:val="ru-RU"/>
        </w:rPr>
      </w:pPr>
      <w:r w:rsidRPr="00D85640">
        <w:rPr>
          <w:rFonts w:ascii="Times New Roman" w:hAnsi="Times New Roman"/>
          <w:color w:val="000000"/>
          <w:sz w:val="28"/>
          <w:lang w:val="ru-RU"/>
        </w:rPr>
        <w:t>становление ценностного отношения к своей Родине – России;</w:t>
      </w:r>
    </w:p>
    <w:p w:rsidR="008C17A0" w:rsidRPr="00D85640" w:rsidRDefault="00D85640">
      <w:pPr>
        <w:numPr>
          <w:ilvl w:val="0"/>
          <w:numId w:val="4"/>
        </w:numPr>
        <w:spacing w:after="0" w:line="264" w:lineRule="auto"/>
        <w:jc w:val="both"/>
        <w:rPr>
          <w:lang w:val="ru-RU"/>
        </w:rPr>
      </w:pPr>
      <w:r w:rsidRPr="00D85640">
        <w:rPr>
          <w:rFonts w:ascii="Times New Roman" w:hAnsi="Times New Roman"/>
          <w:color w:val="000000"/>
          <w:sz w:val="28"/>
          <w:lang w:val="ru-RU"/>
        </w:rPr>
        <w:t>осознание своей этнокультурной и российской гражданской идентичности;</w:t>
      </w:r>
    </w:p>
    <w:p w:rsidR="008C17A0" w:rsidRPr="00D85640" w:rsidRDefault="00D85640">
      <w:pPr>
        <w:numPr>
          <w:ilvl w:val="0"/>
          <w:numId w:val="4"/>
        </w:numPr>
        <w:spacing w:after="0" w:line="264" w:lineRule="auto"/>
        <w:jc w:val="both"/>
        <w:rPr>
          <w:lang w:val="ru-RU"/>
        </w:rPr>
      </w:pPr>
      <w:r w:rsidRPr="00D85640">
        <w:rPr>
          <w:rFonts w:ascii="Times New Roman" w:hAnsi="Times New Roman"/>
          <w:color w:val="000000"/>
          <w:sz w:val="28"/>
          <w:lang w:val="ru-RU"/>
        </w:rPr>
        <w:t>сопричастность к прошлому, настоящему и будущему своей страны и родного края;</w:t>
      </w:r>
    </w:p>
    <w:p w:rsidR="008C17A0" w:rsidRPr="00D85640" w:rsidRDefault="00D85640">
      <w:pPr>
        <w:numPr>
          <w:ilvl w:val="0"/>
          <w:numId w:val="4"/>
        </w:numPr>
        <w:spacing w:after="0" w:line="264" w:lineRule="auto"/>
        <w:jc w:val="both"/>
        <w:rPr>
          <w:lang w:val="ru-RU"/>
        </w:rPr>
      </w:pPr>
      <w:r w:rsidRPr="00D85640">
        <w:rPr>
          <w:rFonts w:ascii="Times New Roman" w:hAnsi="Times New Roman"/>
          <w:color w:val="000000"/>
          <w:sz w:val="28"/>
          <w:lang w:val="ru-RU"/>
        </w:rPr>
        <w:t>уважение к своему и другим народам;</w:t>
      </w:r>
    </w:p>
    <w:p w:rsidR="008C17A0" w:rsidRPr="00D85640" w:rsidRDefault="00D85640">
      <w:pPr>
        <w:numPr>
          <w:ilvl w:val="0"/>
          <w:numId w:val="4"/>
        </w:numPr>
        <w:spacing w:after="0" w:line="264" w:lineRule="auto"/>
        <w:jc w:val="both"/>
        <w:rPr>
          <w:lang w:val="ru-RU"/>
        </w:rPr>
      </w:pPr>
      <w:r w:rsidRPr="00D8564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C17A0" w:rsidRDefault="00D85640">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C17A0" w:rsidRDefault="00D85640">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8C17A0" w:rsidRPr="00D85640" w:rsidRDefault="00D85640">
      <w:pPr>
        <w:numPr>
          <w:ilvl w:val="0"/>
          <w:numId w:val="5"/>
        </w:numPr>
        <w:spacing w:after="0" w:line="264" w:lineRule="auto"/>
        <w:jc w:val="both"/>
        <w:rPr>
          <w:lang w:val="ru-RU"/>
        </w:rPr>
      </w:pPr>
      <w:r w:rsidRPr="00D85640">
        <w:rPr>
          <w:rFonts w:ascii="Times New Roman" w:hAnsi="Times New Roman"/>
          <w:color w:val="000000"/>
          <w:sz w:val="28"/>
          <w:lang w:val="ru-RU"/>
        </w:rPr>
        <w:t>проявление сопереживания, уважения и доброжелательности;</w:t>
      </w:r>
    </w:p>
    <w:p w:rsidR="008C17A0" w:rsidRPr="00D85640" w:rsidRDefault="00D85640">
      <w:pPr>
        <w:numPr>
          <w:ilvl w:val="0"/>
          <w:numId w:val="5"/>
        </w:numPr>
        <w:spacing w:after="0" w:line="264" w:lineRule="auto"/>
        <w:jc w:val="both"/>
        <w:rPr>
          <w:lang w:val="ru-RU"/>
        </w:rPr>
      </w:pPr>
      <w:r w:rsidRPr="00D85640">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8C17A0" w:rsidRDefault="00D85640">
      <w:pPr>
        <w:spacing w:after="0" w:line="264" w:lineRule="auto"/>
        <w:ind w:left="12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C17A0" w:rsidRPr="00D85640" w:rsidRDefault="00D85640">
      <w:pPr>
        <w:numPr>
          <w:ilvl w:val="0"/>
          <w:numId w:val="6"/>
        </w:numPr>
        <w:spacing w:after="0" w:line="264" w:lineRule="auto"/>
        <w:jc w:val="both"/>
        <w:rPr>
          <w:lang w:val="ru-RU"/>
        </w:rPr>
      </w:pPr>
      <w:r w:rsidRPr="00D85640">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C17A0" w:rsidRPr="00D85640" w:rsidRDefault="00D85640">
      <w:pPr>
        <w:numPr>
          <w:ilvl w:val="0"/>
          <w:numId w:val="6"/>
        </w:numPr>
        <w:spacing w:after="0" w:line="264" w:lineRule="auto"/>
        <w:jc w:val="both"/>
        <w:rPr>
          <w:lang w:val="ru-RU"/>
        </w:rPr>
      </w:pPr>
      <w:r w:rsidRPr="00D85640">
        <w:rPr>
          <w:rFonts w:ascii="Times New Roman" w:hAnsi="Times New Roman"/>
          <w:color w:val="000000"/>
          <w:sz w:val="28"/>
          <w:lang w:val="ru-RU"/>
        </w:rPr>
        <w:t>стремление к самовыражению в разных видах художественной деятельности.</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8C17A0" w:rsidRPr="00D85640" w:rsidRDefault="00D85640">
      <w:pPr>
        <w:numPr>
          <w:ilvl w:val="0"/>
          <w:numId w:val="7"/>
        </w:numPr>
        <w:spacing w:after="0" w:line="264" w:lineRule="auto"/>
        <w:jc w:val="both"/>
        <w:rPr>
          <w:lang w:val="ru-RU"/>
        </w:rPr>
      </w:pPr>
      <w:r w:rsidRPr="00D85640">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8C17A0" w:rsidRPr="00D85640" w:rsidRDefault="00D85640">
      <w:pPr>
        <w:numPr>
          <w:ilvl w:val="0"/>
          <w:numId w:val="7"/>
        </w:numPr>
        <w:spacing w:after="0" w:line="264" w:lineRule="auto"/>
        <w:jc w:val="both"/>
        <w:rPr>
          <w:lang w:val="ru-RU"/>
        </w:rPr>
      </w:pPr>
      <w:r w:rsidRPr="00D85640">
        <w:rPr>
          <w:rFonts w:ascii="Times New Roman" w:hAnsi="Times New Roman"/>
          <w:color w:val="000000"/>
          <w:sz w:val="28"/>
          <w:lang w:val="ru-RU"/>
        </w:rPr>
        <w:t>бережное отношение к физическому и психическому здоровью.</w:t>
      </w:r>
    </w:p>
    <w:p w:rsidR="008C17A0" w:rsidRDefault="00D85640">
      <w:pPr>
        <w:spacing w:after="0" w:line="264" w:lineRule="auto"/>
        <w:ind w:left="12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C17A0" w:rsidRPr="00D85640" w:rsidRDefault="00D85640">
      <w:pPr>
        <w:numPr>
          <w:ilvl w:val="0"/>
          <w:numId w:val="8"/>
        </w:numPr>
        <w:spacing w:after="0" w:line="264" w:lineRule="auto"/>
        <w:jc w:val="both"/>
        <w:rPr>
          <w:lang w:val="ru-RU"/>
        </w:rPr>
      </w:pPr>
      <w:r w:rsidRPr="00D8564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C17A0" w:rsidRDefault="00D85640">
      <w:pPr>
        <w:spacing w:after="0" w:line="264" w:lineRule="auto"/>
        <w:ind w:left="12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C17A0" w:rsidRDefault="00D85640">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8C17A0" w:rsidRPr="00D85640" w:rsidRDefault="00D85640">
      <w:pPr>
        <w:numPr>
          <w:ilvl w:val="0"/>
          <w:numId w:val="9"/>
        </w:numPr>
        <w:spacing w:after="0" w:line="264" w:lineRule="auto"/>
        <w:jc w:val="both"/>
        <w:rPr>
          <w:lang w:val="ru-RU"/>
        </w:rPr>
      </w:pPr>
      <w:r w:rsidRPr="00D85640">
        <w:rPr>
          <w:rFonts w:ascii="Times New Roman" w:hAnsi="Times New Roman"/>
          <w:color w:val="000000"/>
          <w:sz w:val="28"/>
          <w:lang w:val="ru-RU"/>
        </w:rPr>
        <w:t>неприятие действий, приносящих ей вред.</w:t>
      </w:r>
    </w:p>
    <w:p w:rsidR="008C17A0" w:rsidRDefault="00D85640">
      <w:pPr>
        <w:spacing w:after="0" w:line="264" w:lineRule="auto"/>
        <w:ind w:left="12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C17A0" w:rsidRPr="00D85640" w:rsidRDefault="00D85640">
      <w:pPr>
        <w:numPr>
          <w:ilvl w:val="0"/>
          <w:numId w:val="10"/>
        </w:numPr>
        <w:spacing w:after="0" w:line="264" w:lineRule="auto"/>
        <w:jc w:val="both"/>
        <w:rPr>
          <w:lang w:val="ru-RU"/>
        </w:rPr>
      </w:pPr>
      <w:r w:rsidRPr="00D85640">
        <w:rPr>
          <w:rFonts w:ascii="Times New Roman" w:hAnsi="Times New Roman"/>
          <w:color w:val="000000"/>
          <w:sz w:val="28"/>
          <w:lang w:val="ru-RU"/>
        </w:rPr>
        <w:t>первоначальные представления о научной картине мира;</w:t>
      </w:r>
    </w:p>
    <w:p w:rsidR="008C17A0" w:rsidRPr="00D85640" w:rsidRDefault="00D85640">
      <w:pPr>
        <w:numPr>
          <w:ilvl w:val="0"/>
          <w:numId w:val="10"/>
        </w:numPr>
        <w:spacing w:after="0" w:line="264" w:lineRule="auto"/>
        <w:jc w:val="both"/>
        <w:rPr>
          <w:lang w:val="ru-RU"/>
        </w:rPr>
      </w:pPr>
      <w:r w:rsidRPr="00D85640">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8C17A0" w:rsidRPr="00D85640" w:rsidRDefault="008C17A0">
      <w:pPr>
        <w:spacing w:after="0"/>
        <w:ind w:left="120"/>
        <w:rPr>
          <w:lang w:val="ru-RU"/>
        </w:rPr>
      </w:pPr>
      <w:bookmarkStart w:id="7" w:name="_Toc140053186"/>
      <w:bookmarkEnd w:id="7"/>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МЕТАПРЕДМЕТНЫЕ РЕЗУЛЬТАТЫ</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Познавательные универсальные учебные действия</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Базовые логические действия:</w:t>
      </w:r>
    </w:p>
    <w:p w:rsidR="008C17A0" w:rsidRPr="00D85640" w:rsidRDefault="00D85640">
      <w:pPr>
        <w:numPr>
          <w:ilvl w:val="0"/>
          <w:numId w:val="11"/>
        </w:numPr>
        <w:spacing w:after="0" w:line="264" w:lineRule="auto"/>
        <w:jc w:val="both"/>
        <w:rPr>
          <w:lang w:val="ru-RU"/>
        </w:rPr>
      </w:pPr>
      <w:r w:rsidRPr="00D85640">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8C17A0" w:rsidRPr="00D85640" w:rsidRDefault="00D85640">
      <w:pPr>
        <w:numPr>
          <w:ilvl w:val="0"/>
          <w:numId w:val="11"/>
        </w:numPr>
        <w:spacing w:after="0" w:line="264" w:lineRule="auto"/>
        <w:jc w:val="both"/>
        <w:rPr>
          <w:lang w:val="ru-RU"/>
        </w:rPr>
      </w:pPr>
      <w:r w:rsidRPr="00D85640">
        <w:rPr>
          <w:rFonts w:ascii="Times New Roman" w:hAnsi="Times New Roman"/>
          <w:color w:val="000000"/>
          <w:sz w:val="28"/>
          <w:lang w:val="ru-RU"/>
        </w:rPr>
        <w:t>объединять части объекта (объекты) по определённому признаку;</w:t>
      </w:r>
    </w:p>
    <w:p w:rsidR="008C17A0" w:rsidRPr="00D85640" w:rsidRDefault="00D85640">
      <w:pPr>
        <w:numPr>
          <w:ilvl w:val="0"/>
          <w:numId w:val="11"/>
        </w:numPr>
        <w:spacing w:after="0" w:line="264" w:lineRule="auto"/>
        <w:jc w:val="both"/>
        <w:rPr>
          <w:lang w:val="ru-RU"/>
        </w:rPr>
      </w:pPr>
      <w:r w:rsidRPr="00D85640">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8C17A0" w:rsidRPr="00D85640" w:rsidRDefault="00D85640">
      <w:pPr>
        <w:numPr>
          <w:ilvl w:val="0"/>
          <w:numId w:val="11"/>
        </w:numPr>
        <w:spacing w:after="0" w:line="264" w:lineRule="auto"/>
        <w:jc w:val="both"/>
        <w:rPr>
          <w:lang w:val="ru-RU"/>
        </w:rPr>
      </w:pPr>
      <w:r w:rsidRPr="00D85640">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C17A0" w:rsidRPr="00D85640" w:rsidRDefault="00D85640">
      <w:pPr>
        <w:numPr>
          <w:ilvl w:val="0"/>
          <w:numId w:val="11"/>
        </w:numPr>
        <w:spacing w:after="0" w:line="264" w:lineRule="auto"/>
        <w:jc w:val="both"/>
        <w:rPr>
          <w:lang w:val="ru-RU"/>
        </w:rPr>
      </w:pPr>
      <w:r w:rsidRPr="00D8564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C17A0" w:rsidRPr="00D85640" w:rsidRDefault="00D85640">
      <w:pPr>
        <w:numPr>
          <w:ilvl w:val="0"/>
          <w:numId w:val="11"/>
        </w:numPr>
        <w:spacing w:after="0" w:line="264" w:lineRule="auto"/>
        <w:jc w:val="both"/>
        <w:rPr>
          <w:lang w:val="ru-RU"/>
        </w:rPr>
      </w:pPr>
      <w:r w:rsidRPr="00D85640">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8C17A0" w:rsidRDefault="00D85640">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8C17A0" w:rsidRPr="00D85640" w:rsidRDefault="00D85640">
      <w:pPr>
        <w:numPr>
          <w:ilvl w:val="0"/>
          <w:numId w:val="12"/>
        </w:numPr>
        <w:spacing w:after="0" w:line="264" w:lineRule="auto"/>
        <w:jc w:val="both"/>
        <w:rPr>
          <w:lang w:val="ru-RU"/>
        </w:rPr>
      </w:pPr>
      <w:r w:rsidRPr="00D8564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8C17A0" w:rsidRPr="00D85640" w:rsidRDefault="00D85640">
      <w:pPr>
        <w:numPr>
          <w:ilvl w:val="0"/>
          <w:numId w:val="12"/>
        </w:numPr>
        <w:spacing w:after="0" w:line="264" w:lineRule="auto"/>
        <w:jc w:val="both"/>
        <w:rPr>
          <w:lang w:val="ru-RU"/>
        </w:rPr>
      </w:pPr>
      <w:r w:rsidRPr="00D85640">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8C17A0" w:rsidRPr="00D85640" w:rsidRDefault="00D85640">
      <w:pPr>
        <w:numPr>
          <w:ilvl w:val="0"/>
          <w:numId w:val="12"/>
        </w:numPr>
        <w:spacing w:after="0" w:line="264" w:lineRule="auto"/>
        <w:jc w:val="both"/>
        <w:rPr>
          <w:lang w:val="ru-RU"/>
        </w:rPr>
      </w:pPr>
      <w:r w:rsidRPr="00D8564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C17A0" w:rsidRPr="00D85640" w:rsidRDefault="00D85640">
      <w:pPr>
        <w:numPr>
          <w:ilvl w:val="0"/>
          <w:numId w:val="12"/>
        </w:numPr>
        <w:spacing w:after="0" w:line="264" w:lineRule="auto"/>
        <w:jc w:val="both"/>
        <w:rPr>
          <w:lang w:val="ru-RU"/>
        </w:rPr>
      </w:pPr>
      <w:r w:rsidRPr="00D8564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C17A0" w:rsidRPr="00D85640" w:rsidRDefault="00D85640">
      <w:pPr>
        <w:numPr>
          <w:ilvl w:val="0"/>
          <w:numId w:val="12"/>
        </w:numPr>
        <w:spacing w:after="0" w:line="264" w:lineRule="auto"/>
        <w:jc w:val="both"/>
        <w:rPr>
          <w:lang w:val="ru-RU"/>
        </w:rPr>
      </w:pPr>
      <w:r w:rsidRPr="00D85640">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C17A0" w:rsidRPr="00D85640" w:rsidRDefault="00D85640">
      <w:pPr>
        <w:numPr>
          <w:ilvl w:val="0"/>
          <w:numId w:val="12"/>
        </w:numPr>
        <w:spacing w:after="0" w:line="264" w:lineRule="auto"/>
        <w:jc w:val="both"/>
        <w:rPr>
          <w:lang w:val="ru-RU"/>
        </w:rPr>
      </w:pPr>
      <w:r w:rsidRPr="00D8564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C17A0" w:rsidRDefault="00D8564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C17A0" w:rsidRDefault="00D85640">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8C17A0" w:rsidRPr="00D85640" w:rsidRDefault="00D85640">
      <w:pPr>
        <w:numPr>
          <w:ilvl w:val="0"/>
          <w:numId w:val="13"/>
        </w:numPr>
        <w:spacing w:after="0" w:line="264" w:lineRule="auto"/>
        <w:jc w:val="both"/>
        <w:rPr>
          <w:lang w:val="ru-RU"/>
        </w:rPr>
      </w:pPr>
      <w:r w:rsidRPr="00D8564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C17A0" w:rsidRPr="00D85640" w:rsidRDefault="00D85640">
      <w:pPr>
        <w:numPr>
          <w:ilvl w:val="0"/>
          <w:numId w:val="13"/>
        </w:numPr>
        <w:spacing w:after="0" w:line="264" w:lineRule="auto"/>
        <w:jc w:val="both"/>
        <w:rPr>
          <w:lang w:val="ru-RU"/>
        </w:rPr>
      </w:pPr>
      <w:r w:rsidRPr="00D8564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C17A0" w:rsidRPr="00D85640" w:rsidRDefault="00D85640">
      <w:pPr>
        <w:numPr>
          <w:ilvl w:val="0"/>
          <w:numId w:val="13"/>
        </w:numPr>
        <w:spacing w:after="0" w:line="264" w:lineRule="auto"/>
        <w:jc w:val="both"/>
        <w:rPr>
          <w:lang w:val="ru-RU"/>
        </w:rPr>
      </w:pPr>
      <w:r w:rsidRPr="00D85640">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C17A0" w:rsidRPr="00D85640" w:rsidRDefault="00D85640">
      <w:pPr>
        <w:numPr>
          <w:ilvl w:val="0"/>
          <w:numId w:val="13"/>
        </w:numPr>
        <w:spacing w:after="0" w:line="264" w:lineRule="auto"/>
        <w:jc w:val="both"/>
        <w:rPr>
          <w:lang w:val="ru-RU"/>
        </w:rPr>
      </w:pPr>
      <w:r w:rsidRPr="00D8564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C17A0" w:rsidRPr="00D85640" w:rsidRDefault="00D85640">
      <w:pPr>
        <w:numPr>
          <w:ilvl w:val="0"/>
          <w:numId w:val="13"/>
        </w:numPr>
        <w:spacing w:after="0" w:line="264" w:lineRule="auto"/>
        <w:jc w:val="both"/>
        <w:rPr>
          <w:lang w:val="ru-RU"/>
        </w:rPr>
      </w:pPr>
      <w:r w:rsidRPr="00D85640">
        <w:rPr>
          <w:rFonts w:ascii="Times New Roman" w:hAnsi="Times New Roman"/>
          <w:color w:val="000000"/>
          <w:sz w:val="28"/>
          <w:lang w:val="ru-RU"/>
        </w:rPr>
        <w:t>самостоятельно создавать схемы, таблицы для представления информации.</w:t>
      </w:r>
    </w:p>
    <w:p w:rsidR="008C17A0" w:rsidRPr="00D85640" w:rsidRDefault="008C17A0">
      <w:pPr>
        <w:spacing w:after="0" w:line="264" w:lineRule="auto"/>
        <w:ind w:left="120"/>
        <w:jc w:val="both"/>
        <w:rPr>
          <w:lang w:val="ru-RU"/>
        </w:rPr>
      </w:pPr>
    </w:p>
    <w:p w:rsidR="008C17A0" w:rsidRDefault="00D85640">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8C17A0" w:rsidRDefault="008C17A0">
      <w:pPr>
        <w:spacing w:after="0" w:line="264" w:lineRule="auto"/>
        <w:ind w:left="120"/>
        <w:jc w:val="both"/>
      </w:pP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t>признавать возможность существования разных точек зрения;</w:t>
      </w: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t>корректно и аргументированно высказывать своё мнение;</w:t>
      </w: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t>строить речевое высказывание в соответствии с поставленной задачей;</w:t>
      </w: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t>создавать устные и письменные тексты (описание, рассуждение, повествование);</w:t>
      </w:r>
    </w:p>
    <w:p w:rsidR="008C17A0" w:rsidRDefault="00D85640">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8C17A0" w:rsidRPr="00D85640" w:rsidRDefault="00D85640">
      <w:pPr>
        <w:numPr>
          <w:ilvl w:val="0"/>
          <w:numId w:val="14"/>
        </w:numPr>
        <w:spacing w:after="0" w:line="264" w:lineRule="auto"/>
        <w:jc w:val="both"/>
        <w:rPr>
          <w:lang w:val="ru-RU"/>
        </w:rPr>
      </w:pPr>
      <w:r w:rsidRPr="00D85640">
        <w:rPr>
          <w:rFonts w:ascii="Times New Roman" w:hAnsi="Times New Roman"/>
          <w:color w:val="000000"/>
          <w:sz w:val="28"/>
          <w:lang w:val="ru-RU"/>
        </w:rPr>
        <w:t>подбирать иллюстративный материал (рисунки, фото, плакаты) к тексту выступления.</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Регулятивные универсальные учебные действия</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Самоорганизация:</w:t>
      </w:r>
    </w:p>
    <w:p w:rsidR="008C17A0" w:rsidRPr="00D85640" w:rsidRDefault="00D85640">
      <w:pPr>
        <w:numPr>
          <w:ilvl w:val="0"/>
          <w:numId w:val="15"/>
        </w:numPr>
        <w:spacing w:after="0" w:line="264" w:lineRule="auto"/>
        <w:jc w:val="both"/>
        <w:rPr>
          <w:lang w:val="ru-RU"/>
        </w:rPr>
      </w:pPr>
      <w:r w:rsidRPr="00D85640">
        <w:rPr>
          <w:rFonts w:ascii="Times New Roman" w:hAnsi="Times New Roman"/>
          <w:color w:val="000000"/>
          <w:sz w:val="28"/>
          <w:lang w:val="ru-RU"/>
        </w:rPr>
        <w:t>планировать действия по решению учебной задачи для получения результата;</w:t>
      </w:r>
    </w:p>
    <w:p w:rsidR="008C17A0" w:rsidRDefault="00D85640">
      <w:pPr>
        <w:numPr>
          <w:ilvl w:val="0"/>
          <w:numId w:val="15"/>
        </w:numPr>
        <w:spacing w:after="0" w:line="264" w:lineRule="auto"/>
        <w:jc w:val="both"/>
      </w:pPr>
      <w:proofErr w:type="spellStart"/>
      <w:proofErr w:type="gramStart"/>
      <w:r>
        <w:rPr>
          <w:rFonts w:ascii="Times New Roman" w:hAnsi="Times New Roman"/>
          <w:color w:val="000000"/>
          <w:sz w:val="28"/>
        </w:rPr>
        <w:t>выстраивать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8C17A0" w:rsidRDefault="00D85640">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8C17A0" w:rsidRPr="00D85640" w:rsidRDefault="00D85640">
      <w:pPr>
        <w:numPr>
          <w:ilvl w:val="0"/>
          <w:numId w:val="16"/>
        </w:numPr>
        <w:spacing w:after="0" w:line="264" w:lineRule="auto"/>
        <w:jc w:val="both"/>
        <w:rPr>
          <w:lang w:val="ru-RU"/>
        </w:rPr>
      </w:pPr>
      <w:bookmarkStart w:id="8" w:name="_Toc108096413"/>
      <w:bookmarkEnd w:id="8"/>
      <w:r w:rsidRPr="00D85640">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C17A0" w:rsidRPr="00D85640" w:rsidRDefault="00D85640">
      <w:pPr>
        <w:numPr>
          <w:ilvl w:val="0"/>
          <w:numId w:val="16"/>
        </w:numPr>
        <w:spacing w:after="0" w:line="264" w:lineRule="auto"/>
        <w:jc w:val="both"/>
        <w:rPr>
          <w:lang w:val="ru-RU"/>
        </w:rPr>
      </w:pPr>
      <w:r w:rsidRPr="00D8564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17A0" w:rsidRPr="00D85640" w:rsidRDefault="00D85640">
      <w:pPr>
        <w:numPr>
          <w:ilvl w:val="0"/>
          <w:numId w:val="16"/>
        </w:numPr>
        <w:spacing w:after="0" w:line="264" w:lineRule="auto"/>
        <w:jc w:val="both"/>
        <w:rPr>
          <w:lang w:val="ru-RU"/>
        </w:rPr>
      </w:pPr>
      <w:r w:rsidRPr="00D85640">
        <w:rPr>
          <w:rFonts w:ascii="Times New Roman" w:hAnsi="Times New Roman"/>
          <w:color w:val="000000"/>
          <w:sz w:val="28"/>
          <w:lang w:val="ru-RU"/>
        </w:rPr>
        <w:t>проявлять готовность руководить, выполнять поручения, подчиняться;</w:t>
      </w:r>
    </w:p>
    <w:p w:rsidR="008C17A0" w:rsidRPr="00D85640" w:rsidRDefault="00D85640">
      <w:pPr>
        <w:numPr>
          <w:ilvl w:val="0"/>
          <w:numId w:val="16"/>
        </w:numPr>
        <w:spacing w:after="0" w:line="264" w:lineRule="auto"/>
        <w:jc w:val="both"/>
        <w:rPr>
          <w:lang w:val="ru-RU"/>
        </w:rPr>
      </w:pPr>
      <w:r w:rsidRPr="00D85640">
        <w:rPr>
          <w:rFonts w:ascii="Times New Roman" w:hAnsi="Times New Roman"/>
          <w:color w:val="000000"/>
          <w:sz w:val="28"/>
          <w:lang w:val="ru-RU"/>
        </w:rPr>
        <w:t>ответственно выполнять свою часть работы;</w:t>
      </w:r>
    </w:p>
    <w:p w:rsidR="008C17A0" w:rsidRPr="00D85640" w:rsidRDefault="00D85640">
      <w:pPr>
        <w:numPr>
          <w:ilvl w:val="0"/>
          <w:numId w:val="16"/>
        </w:numPr>
        <w:spacing w:after="0" w:line="264" w:lineRule="auto"/>
        <w:jc w:val="both"/>
        <w:rPr>
          <w:lang w:val="ru-RU"/>
        </w:rPr>
      </w:pPr>
      <w:r w:rsidRPr="00D85640">
        <w:rPr>
          <w:rFonts w:ascii="Times New Roman" w:hAnsi="Times New Roman"/>
          <w:color w:val="000000"/>
          <w:sz w:val="28"/>
          <w:lang w:val="ru-RU"/>
        </w:rPr>
        <w:t>оценивать свой вклад в общий результат;</w:t>
      </w:r>
    </w:p>
    <w:p w:rsidR="008C17A0" w:rsidRPr="00D85640" w:rsidRDefault="00D85640">
      <w:pPr>
        <w:numPr>
          <w:ilvl w:val="0"/>
          <w:numId w:val="16"/>
        </w:numPr>
        <w:spacing w:after="0" w:line="264" w:lineRule="auto"/>
        <w:jc w:val="both"/>
        <w:rPr>
          <w:lang w:val="ru-RU"/>
        </w:rPr>
      </w:pPr>
      <w:r w:rsidRPr="00D85640">
        <w:rPr>
          <w:rFonts w:ascii="Times New Roman" w:hAnsi="Times New Roman"/>
          <w:color w:val="000000"/>
          <w:sz w:val="28"/>
          <w:lang w:val="ru-RU"/>
        </w:rPr>
        <w:t>выполнять совместные проектные задания с опорой на предложенные образцы.</w:t>
      </w:r>
    </w:p>
    <w:p w:rsidR="008C17A0" w:rsidRPr="00D85640" w:rsidRDefault="008C17A0">
      <w:pPr>
        <w:spacing w:after="0"/>
        <w:ind w:left="120"/>
        <w:rPr>
          <w:lang w:val="ru-RU"/>
        </w:rPr>
      </w:pPr>
      <w:bookmarkStart w:id="9" w:name="_Toc140053187"/>
      <w:bookmarkStart w:id="10" w:name="_Toc134720971"/>
      <w:bookmarkEnd w:id="9"/>
      <w:bookmarkEnd w:id="10"/>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ПРЕДМЕТНЫЕ РЕЗУЛЬТАТЫ</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D85640">
        <w:rPr>
          <w:rFonts w:ascii="Times New Roman" w:hAnsi="Times New Roman"/>
          <w:color w:val="000000"/>
          <w:sz w:val="28"/>
          <w:lang w:val="ru-RU"/>
        </w:rPr>
        <w:lastRenderedPageBreak/>
        <w:t>сформированность</w:t>
      </w:r>
      <w:proofErr w:type="spellEnd"/>
      <w:r w:rsidRPr="00D85640">
        <w:rPr>
          <w:rFonts w:ascii="Times New Roman" w:hAnsi="Times New Roman"/>
          <w:color w:val="000000"/>
          <w:sz w:val="28"/>
          <w:lang w:val="ru-RU"/>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D85640">
        <w:rPr>
          <w:rFonts w:ascii="Times New Roman" w:hAnsi="Times New Roman"/>
          <w:color w:val="000000"/>
          <w:sz w:val="28"/>
          <w:lang w:val="ru-RU"/>
        </w:rPr>
        <w:t>метапредметной</w:t>
      </w:r>
      <w:proofErr w:type="spellEnd"/>
      <w:r w:rsidRPr="00D85640">
        <w:rPr>
          <w:rFonts w:ascii="Times New Roman" w:hAnsi="Times New Roman"/>
          <w:color w:val="000000"/>
          <w:sz w:val="28"/>
          <w:lang w:val="ru-RU"/>
        </w:rPr>
        <w:t xml:space="preserve"> (учебно-познавательной).</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color w:val="000000"/>
          <w:sz w:val="28"/>
          <w:lang w:val="ru-RU"/>
        </w:rPr>
        <w:t>К концу обучения во</w:t>
      </w:r>
      <w:r w:rsidRPr="00D85640">
        <w:rPr>
          <w:rFonts w:ascii="Times New Roman" w:hAnsi="Times New Roman"/>
          <w:b/>
          <w:color w:val="000000"/>
          <w:sz w:val="28"/>
          <w:lang w:val="ru-RU"/>
        </w:rPr>
        <w:t xml:space="preserve"> </w:t>
      </w:r>
      <w:r w:rsidRPr="00D85640">
        <w:rPr>
          <w:rFonts w:ascii="Times New Roman" w:hAnsi="Times New Roman"/>
          <w:b/>
          <w:i/>
          <w:color w:val="000000"/>
          <w:sz w:val="28"/>
          <w:lang w:val="ru-RU"/>
        </w:rPr>
        <w:t>2 классе</w:t>
      </w:r>
      <w:r w:rsidRPr="00D85640">
        <w:rPr>
          <w:rFonts w:ascii="Times New Roman" w:hAnsi="Times New Roman"/>
          <w:i/>
          <w:color w:val="000000"/>
          <w:sz w:val="28"/>
          <w:lang w:val="ru-RU"/>
        </w:rPr>
        <w:t xml:space="preserve"> </w:t>
      </w:r>
      <w:r w:rsidRPr="00D85640">
        <w:rPr>
          <w:rFonts w:ascii="Times New Roman" w:hAnsi="Times New Roman"/>
          <w:color w:val="000000"/>
          <w:sz w:val="28"/>
          <w:lang w:val="ru-RU"/>
        </w:rPr>
        <w:t>обучающийся получит следующие предметные результаты:</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Коммуникативные умения</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Говорение: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C17A0" w:rsidRPr="00D85640" w:rsidRDefault="00D85640">
      <w:pPr>
        <w:spacing w:after="0" w:line="264" w:lineRule="auto"/>
        <w:ind w:firstLine="600"/>
        <w:jc w:val="both"/>
        <w:rPr>
          <w:lang w:val="ru-RU"/>
        </w:rPr>
      </w:pPr>
      <w:proofErr w:type="spellStart"/>
      <w:r w:rsidRPr="00D85640">
        <w:rPr>
          <w:rFonts w:ascii="Times New Roman" w:hAnsi="Times New Roman"/>
          <w:i/>
          <w:color w:val="000000"/>
          <w:sz w:val="28"/>
          <w:lang w:val="ru-RU"/>
        </w:rPr>
        <w:t>Аудирование</w:t>
      </w:r>
      <w:proofErr w:type="spellEnd"/>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воспринимать на слух и понимать речь учителя и других обучающихся;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D85640">
        <w:rPr>
          <w:rFonts w:ascii="Times New Roman" w:hAnsi="Times New Roman"/>
          <w:color w:val="000000"/>
          <w:sz w:val="28"/>
          <w:lang w:val="ru-RU"/>
        </w:rPr>
        <w:t>аудирования</w:t>
      </w:r>
      <w:proofErr w:type="spellEnd"/>
      <w:r w:rsidRPr="00D85640">
        <w:rPr>
          <w:rFonts w:ascii="Times New Roman" w:hAnsi="Times New Roman"/>
          <w:color w:val="000000"/>
          <w:sz w:val="28"/>
          <w:lang w:val="ru-RU"/>
        </w:rPr>
        <w:t xml:space="preserve"> – до 40 секунд).</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Смысловое чтение: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Письмо: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Языковые знания и навыки</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Фонетическая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D85640">
        <w:rPr>
          <w:rFonts w:ascii="Times New Roman" w:hAnsi="Times New Roman"/>
          <w:color w:val="000000"/>
          <w:sz w:val="28"/>
          <w:lang w:val="ru-RU"/>
        </w:rPr>
        <w:t>полупечатное</w:t>
      </w:r>
      <w:proofErr w:type="spellEnd"/>
      <w:r w:rsidRPr="00D85640">
        <w:rPr>
          <w:rFonts w:ascii="Times New Roman" w:hAnsi="Times New Roman"/>
          <w:color w:val="000000"/>
          <w:sz w:val="28"/>
          <w:lang w:val="ru-RU"/>
        </w:rPr>
        <w:t xml:space="preserve"> написание букв, буквосочетаний, слов);</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новые слова согласно основным правилам чтения;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Графика, орфография и пунктуация: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правильно писать изученные слова;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заполнять пропуски словами; дописывать предложения;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Лексическая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использовать языковую догадку в распознавании интернациональных слов.</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Грамматическая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85640">
        <w:rPr>
          <w:rFonts w:ascii="Times New Roman" w:hAnsi="Times New Roman"/>
          <w:i/>
          <w:color w:val="000000"/>
          <w:sz w:val="28"/>
          <w:lang w:val="ru-RU"/>
        </w:rPr>
        <w:t xml:space="preserve"> +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be</w:t>
      </w:r>
      <w:r w:rsidRPr="00D85640">
        <w:rPr>
          <w:rFonts w:ascii="Times New Roman" w:hAnsi="Times New Roman"/>
          <w:color w:val="000000"/>
          <w:sz w:val="28"/>
          <w:lang w:val="ru-RU"/>
        </w:rPr>
        <w:t xml:space="preserve"> в </w:t>
      </w:r>
      <w:r>
        <w:rPr>
          <w:rFonts w:ascii="Times New Roman" w:hAnsi="Times New Roman"/>
          <w:color w:val="000000"/>
          <w:sz w:val="28"/>
        </w:rPr>
        <w:t>Present</w:t>
      </w:r>
      <w:r w:rsidRPr="00D85640">
        <w:rPr>
          <w:rFonts w:ascii="Times New Roman" w:hAnsi="Times New Roman"/>
          <w:color w:val="000000"/>
          <w:sz w:val="28"/>
          <w:lang w:val="ru-RU"/>
        </w:rPr>
        <w:t xml:space="preserve"> </w:t>
      </w:r>
      <w:r>
        <w:rPr>
          <w:rFonts w:ascii="Times New Roman" w:hAnsi="Times New Roman"/>
          <w:color w:val="000000"/>
          <w:sz w:val="28"/>
        </w:rPr>
        <w:t>Simple</w:t>
      </w:r>
      <w:r w:rsidRPr="00D85640">
        <w:rPr>
          <w:rFonts w:ascii="Times New Roman" w:hAnsi="Times New Roman"/>
          <w:color w:val="000000"/>
          <w:sz w:val="28"/>
          <w:lang w:val="ru-RU"/>
        </w:rPr>
        <w:t xml:space="preserve"> </w:t>
      </w:r>
      <w:r>
        <w:rPr>
          <w:rFonts w:ascii="Times New Roman" w:hAnsi="Times New Roman"/>
          <w:color w:val="000000"/>
          <w:sz w:val="28"/>
        </w:rPr>
        <w:t>Tense</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D85640">
        <w:rPr>
          <w:rFonts w:ascii="Times New Roman" w:hAnsi="Times New Roman"/>
          <w:i/>
          <w:color w:val="000000"/>
          <w:sz w:val="28"/>
          <w:lang w:val="ru-RU"/>
        </w:rPr>
        <w:t>(</w:t>
      </w:r>
      <w:r>
        <w:rPr>
          <w:rFonts w:ascii="Times New Roman" w:hAnsi="Times New Roman"/>
          <w:i/>
          <w:color w:val="000000"/>
          <w:sz w:val="28"/>
        </w:rPr>
        <w:t>He</w:t>
      </w:r>
      <w:r w:rsidRPr="00D85640">
        <w:rPr>
          <w:rFonts w:ascii="Times New Roman" w:hAnsi="Times New Roman"/>
          <w:i/>
          <w:color w:val="000000"/>
          <w:sz w:val="28"/>
          <w:lang w:val="ru-RU"/>
        </w:rPr>
        <w:t xml:space="preserve"> </w:t>
      </w:r>
      <w:r>
        <w:rPr>
          <w:rFonts w:ascii="Times New Roman" w:hAnsi="Times New Roman"/>
          <w:i/>
          <w:color w:val="000000"/>
          <w:sz w:val="28"/>
        </w:rPr>
        <w:t>speaks</w:t>
      </w:r>
      <w:r w:rsidRPr="00D85640">
        <w:rPr>
          <w:rFonts w:ascii="Times New Roman" w:hAnsi="Times New Roman"/>
          <w:i/>
          <w:color w:val="000000"/>
          <w:sz w:val="28"/>
          <w:lang w:val="ru-RU"/>
        </w:rPr>
        <w:t xml:space="preserve"> </w:t>
      </w:r>
      <w:r>
        <w:rPr>
          <w:rFonts w:ascii="Times New Roman" w:hAnsi="Times New Roman"/>
          <w:i/>
          <w:color w:val="000000"/>
          <w:sz w:val="28"/>
        </w:rPr>
        <w:t>English</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D85640">
        <w:rPr>
          <w:rFonts w:ascii="Times New Roman" w:hAnsi="Times New Roman"/>
          <w:i/>
          <w:color w:val="000000"/>
          <w:sz w:val="28"/>
          <w:lang w:val="ru-RU"/>
        </w:rPr>
        <w:t>(</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want</w:t>
      </w:r>
      <w:r w:rsidRPr="00D85640">
        <w:rPr>
          <w:rFonts w:ascii="Times New Roman" w:hAnsi="Times New Roman"/>
          <w:i/>
          <w:color w:val="000000"/>
          <w:sz w:val="28"/>
          <w:lang w:val="ru-RU"/>
        </w:rPr>
        <w:t xml:space="preserve">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dance</w:t>
      </w:r>
      <w:r w:rsidRPr="00D85640">
        <w:rPr>
          <w:rFonts w:ascii="Times New Roman" w:hAnsi="Times New Roman"/>
          <w:i/>
          <w:color w:val="000000"/>
          <w:sz w:val="28"/>
          <w:lang w:val="ru-RU"/>
        </w:rPr>
        <w:t xml:space="preserve">. </w:t>
      </w:r>
      <w:r>
        <w:rPr>
          <w:rFonts w:ascii="Times New Roman" w:hAnsi="Times New Roman"/>
          <w:i/>
          <w:color w:val="000000"/>
          <w:sz w:val="28"/>
        </w:rPr>
        <w:t>She</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 xml:space="preserve"> </w:t>
      </w:r>
      <w:r>
        <w:rPr>
          <w:rFonts w:ascii="Times New Roman" w:hAnsi="Times New Roman"/>
          <w:i/>
          <w:color w:val="000000"/>
          <w:sz w:val="28"/>
        </w:rPr>
        <w:t>skate</w:t>
      </w:r>
      <w:r w:rsidRPr="00D85640">
        <w:rPr>
          <w:rFonts w:ascii="Times New Roman" w:hAnsi="Times New Roman"/>
          <w:i/>
          <w:color w:val="000000"/>
          <w:sz w:val="28"/>
          <w:lang w:val="ru-RU"/>
        </w:rPr>
        <w:t xml:space="preserve"> </w:t>
      </w:r>
      <w:r>
        <w:rPr>
          <w:rFonts w:ascii="Times New Roman" w:hAnsi="Times New Roman"/>
          <w:i/>
          <w:color w:val="000000"/>
          <w:sz w:val="28"/>
        </w:rPr>
        <w:t>well</w:t>
      </w:r>
      <w:r w:rsidRPr="00D85640">
        <w:rPr>
          <w:rFonts w:ascii="Times New Roman" w:hAnsi="Times New Roman"/>
          <w:i/>
          <w:color w:val="000000"/>
          <w:sz w:val="28"/>
          <w:lang w:val="ru-RU"/>
        </w:rPr>
        <w:t>.)</w:t>
      </w:r>
      <w:proofErr w:type="gramStart"/>
      <w:r w:rsidRPr="00D85640">
        <w:rPr>
          <w:rFonts w:ascii="Times New Roman" w:hAnsi="Times New Roman"/>
          <w:i/>
          <w:color w:val="000000"/>
          <w:sz w:val="28"/>
          <w:lang w:val="ru-RU"/>
        </w:rPr>
        <w:t>;</w:t>
      </w:r>
      <w:proofErr w:type="gramEnd"/>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be</w:t>
      </w:r>
      <w:r w:rsidRPr="00D85640">
        <w:rPr>
          <w:rFonts w:ascii="Times New Roman" w:hAnsi="Times New Roman"/>
          <w:color w:val="000000"/>
          <w:sz w:val="28"/>
          <w:lang w:val="ru-RU"/>
        </w:rPr>
        <w:t xml:space="preserve"> в </w:t>
      </w:r>
      <w:r>
        <w:rPr>
          <w:rFonts w:ascii="Times New Roman" w:hAnsi="Times New Roman"/>
          <w:color w:val="000000"/>
          <w:sz w:val="28"/>
        </w:rPr>
        <w:t>Present</w:t>
      </w:r>
      <w:r w:rsidRPr="00D85640">
        <w:rPr>
          <w:rFonts w:ascii="Times New Roman" w:hAnsi="Times New Roman"/>
          <w:color w:val="000000"/>
          <w:sz w:val="28"/>
          <w:lang w:val="ru-RU"/>
        </w:rPr>
        <w:t xml:space="preserve"> </w:t>
      </w:r>
      <w:r>
        <w:rPr>
          <w:rFonts w:ascii="Times New Roman" w:hAnsi="Times New Roman"/>
          <w:color w:val="000000"/>
          <w:sz w:val="28"/>
        </w:rPr>
        <w:t>Simple</w:t>
      </w:r>
      <w:r w:rsidRPr="00D85640">
        <w:rPr>
          <w:rFonts w:ascii="Times New Roman" w:hAnsi="Times New Roman"/>
          <w:color w:val="000000"/>
          <w:sz w:val="28"/>
          <w:lang w:val="ru-RU"/>
        </w:rPr>
        <w:t xml:space="preserve"> </w:t>
      </w:r>
      <w:r>
        <w:rPr>
          <w:rFonts w:ascii="Times New Roman" w:hAnsi="Times New Roman"/>
          <w:color w:val="000000"/>
          <w:sz w:val="28"/>
        </w:rPr>
        <w:t>Tense</w:t>
      </w:r>
      <w:r w:rsidRPr="00D85640">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D85640">
        <w:rPr>
          <w:rFonts w:ascii="Times New Roman" w:hAnsi="Times New Roman"/>
          <w:i/>
          <w:color w:val="000000"/>
          <w:sz w:val="28"/>
          <w:lang w:val="ru-RU"/>
        </w:rPr>
        <w:t>’</w:t>
      </w:r>
      <w:r>
        <w:rPr>
          <w:rFonts w:ascii="Times New Roman" w:hAnsi="Times New Roman"/>
          <w:i/>
          <w:color w:val="000000"/>
          <w:sz w:val="28"/>
        </w:rPr>
        <w:t>m</w:t>
      </w:r>
      <w:r w:rsidRPr="00D85640">
        <w:rPr>
          <w:rFonts w:ascii="Times New Roman" w:hAnsi="Times New Roman"/>
          <w:i/>
          <w:color w:val="000000"/>
          <w:sz w:val="28"/>
          <w:lang w:val="ru-RU"/>
        </w:rPr>
        <w:t xml:space="preserve"> </w:t>
      </w:r>
      <w:r>
        <w:rPr>
          <w:rFonts w:ascii="Times New Roman" w:hAnsi="Times New Roman"/>
          <w:i/>
          <w:color w:val="000000"/>
          <w:sz w:val="28"/>
        </w:rPr>
        <w:t>Dima</w:t>
      </w:r>
      <w:r w:rsidRPr="00D85640">
        <w:rPr>
          <w:rFonts w:ascii="Times New Roman" w:hAnsi="Times New Roman"/>
          <w:i/>
          <w:color w:val="000000"/>
          <w:sz w:val="28"/>
          <w:lang w:val="ru-RU"/>
        </w:rPr>
        <w:t xml:space="preserve">, </w:t>
      </w:r>
      <w:r>
        <w:rPr>
          <w:rFonts w:ascii="Times New Roman" w:hAnsi="Times New Roman"/>
          <w:i/>
          <w:color w:val="000000"/>
          <w:sz w:val="28"/>
        </w:rPr>
        <w:t>I</w:t>
      </w:r>
      <w:r w:rsidRPr="00D85640">
        <w:rPr>
          <w:rFonts w:ascii="Times New Roman" w:hAnsi="Times New Roman"/>
          <w:i/>
          <w:color w:val="000000"/>
          <w:sz w:val="28"/>
          <w:lang w:val="ru-RU"/>
        </w:rPr>
        <w:t>’</w:t>
      </w:r>
      <w:r>
        <w:rPr>
          <w:rFonts w:ascii="Times New Roman" w:hAnsi="Times New Roman"/>
          <w:i/>
          <w:color w:val="000000"/>
          <w:sz w:val="28"/>
        </w:rPr>
        <w:t>m</w:t>
      </w:r>
      <w:r w:rsidRPr="00D85640">
        <w:rPr>
          <w:rFonts w:ascii="Times New Roman" w:hAnsi="Times New Roman"/>
          <w:i/>
          <w:color w:val="000000"/>
          <w:sz w:val="28"/>
          <w:lang w:val="ru-RU"/>
        </w:rPr>
        <w:t xml:space="preserve"> </w:t>
      </w:r>
      <w:r>
        <w:rPr>
          <w:rFonts w:ascii="Times New Roman" w:hAnsi="Times New Roman"/>
          <w:i/>
          <w:color w:val="000000"/>
          <w:sz w:val="28"/>
        </w:rPr>
        <w:t>eight</w:t>
      </w:r>
      <w:r w:rsidRPr="00D85640">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D85640">
        <w:rPr>
          <w:rFonts w:ascii="Times New Roman" w:hAnsi="Times New Roman"/>
          <w:i/>
          <w:color w:val="000000"/>
          <w:sz w:val="28"/>
          <w:lang w:val="ru-RU"/>
        </w:rPr>
        <w:t>’</w:t>
      </w:r>
      <w:r>
        <w:rPr>
          <w:rFonts w:ascii="Times New Roman" w:hAnsi="Times New Roman"/>
          <w:i/>
          <w:color w:val="000000"/>
          <w:sz w:val="28"/>
        </w:rPr>
        <w:t>m</w:t>
      </w:r>
      <w:proofErr w:type="gramEnd"/>
      <w:r w:rsidRPr="00D85640">
        <w:rPr>
          <w:rFonts w:ascii="Times New Roman" w:hAnsi="Times New Roman"/>
          <w:i/>
          <w:color w:val="000000"/>
          <w:sz w:val="28"/>
          <w:lang w:val="ru-RU"/>
        </w:rPr>
        <w:t xml:space="preserve"> </w:t>
      </w:r>
      <w:r>
        <w:rPr>
          <w:rFonts w:ascii="Times New Roman" w:hAnsi="Times New Roman"/>
          <w:i/>
          <w:color w:val="000000"/>
          <w:sz w:val="28"/>
        </w:rPr>
        <w:t>fine</w:t>
      </w:r>
      <w:r w:rsidRPr="00D85640">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D85640">
        <w:rPr>
          <w:rFonts w:ascii="Times New Roman" w:hAnsi="Times New Roman"/>
          <w:i/>
          <w:color w:val="000000"/>
          <w:sz w:val="28"/>
          <w:lang w:val="ru-RU"/>
        </w:rPr>
        <w:t>’</w:t>
      </w:r>
      <w:r>
        <w:rPr>
          <w:rFonts w:ascii="Times New Roman" w:hAnsi="Times New Roman"/>
          <w:i/>
          <w:color w:val="000000"/>
          <w:sz w:val="28"/>
        </w:rPr>
        <w:t>m</w:t>
      </w:r>
      <w:proofErr w:type="gramEnd"/>
      <w:r w:rsidRPr="00D85640">
        <w:rPr>
          <w:rFonts w:ascii="Times New Roman" w:hAnsi="Times New Roman"/>
          <w:i/>
          <w:color w:val="000000"/>
          <w:sz w:val="28"/>
          <w:lang w:val="ru-RU"/>
        </w:rPr>
        <w:t xml:space="preserve"> </w:t>
      </w:r>
      <w:r>
        <w:rPr>
          <w:rFonts w:ascii="Times New Roman" w:hAnsi="Times New Roman"/>
          <w:i/>
          <w:color w:val="000000"/>
          <w:sz w:val="28"/>
        </w:rPr>
        <w:t>sorry</w:t>
      </w:r>
      <w:r w:rsidRPr="00D85640">
        <w:rPr>
          <w:rFonts w:ascii="Times New Roman" w:hAnsi="Times New Roman"/>
          <w:i/>
          <w:color w:val="000000"/>
          <w:sz w:val="28"/>
          <w:lang w:val="ru-RU"/>
        </w:rPr>
        <w:t xml:space="preserve">. </w:t>
      </w:r>
      <w:proofErr w:type="gramStart"/>
      <w:r>
        <w:rPr>
          <w:rFonts w:ascii="Times New Roman" w:hAnsi="Times New Roman"/>
          <w:i/>
          <w:color w:val="000000"/>
          <w:sz w:val="28"/>
        </w:rPr>
        <w:t>It</w:t>
      </w:r>
      <w:r w:rsidRPr="00D85640">
        <w:rPr>
          <w:rFonts w:ascii="Times New Roman" w:hAnsi="Times New Roman"/>
          <w:i/>
          <w:color w:val="000000"/>
          <w:sz w:val="28"/>
          <w:lang w:val="ru-RU"/>
        </w:rPr>
        <w:t>’</w:t>
      </w:r>
      <w:r>
        <w:rPr>
          <w:rFonts w:ascii="Times New Roman" w:hAnsi="Times New Roman"/>
          <w:i/>
          <w:color w:val="000000"/>
          <w:sz w:val="28"/>
        </w:rPr>
        <w:t>s</w:t>
      </w:r>
      <w:proofErr w:type="gramEnd"/>
      <w:r w:rsidRPr="00D85640">
        <w:rPr>
          <w:rFonts w:ascii="Times New Roman" w:hAnsi="Times New Roman"/>
          <w:i/>
          <w:color w:val="000000"/>
          <w:sz w:val="28"/>
          <w:lang w:val="ru-RU"/>
        </w:rPr>
        <w:t xml:space="preserve">... </w:t>
      </w:r>
      <w:r>
        <w:rPr>
          <w:rFonts w:ascii="Times New Roman" w:hAnsi="Times New Roman"/>
          <w:i/>
          <w:color w:val="000000"/>
          <w:sz w:val="28"/>
        </w:rPr>
        <w:t>Is</w:t>
      </w:r>
      <w:r w:rsidRPr="00D85640">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D85640">
        <w:rPr>
          <w:rFonts w:ascii="Times New Roman" w:hAnsi="Times New Roman"/>
          <w:i/>
          <w:color w:val="000000"/>
          <w:sz w:val="28"/>
          <w:lang w:val="ru-RU"/>
        </w:rPr>
        <w:t xml:space="preserve">.? </w:t>
      </w:r>
      <w:r>
        <w:rPr>
          <w:rFonts w:ascii="Times New Roman" w:hAnsi="Times New Roman"/>
          <w:i/>
          <w:color w:val="000000"/>
          <w:sz w:val="28"/>
        </w:rPr>
        <w:t>What</w:t>
      </w:r>
      <w:r w:rsidRPr="00D85640">
        <w:rPr>
          <w:rFonts w:ascii="Times New Roman" w:hAnsi="Times New Roman"/>
          <w:i/>
          <w:color w:val="000000"/>
          <w:sz w:val="28"/>
          <w:lang w:val="ru-RU"/>
        </w:rPr>
        <w:t>’</w:t>
      </w:r>
      <w:r>
        <w:rPr>
          <w:rFonts w:ascii="Times New Roman" w:hAnsi="Times New Roman"/>
          <w:i/>
          <w:color w:val="000000"/>
          <w:sz w:val="28"/>
        </w:rPr>
        <w:t>s</w:t>
      </w:r>
      <w:r w:rsidRPr="00D85640">
        <w:rPr>
          <w:rFonts w:ascii="Times New Roman" w:hAnsi="Times New Roman"/>
          <w:i/>
          <w:color w:val="000000"/>
          <w:sz w:val="28"/>
          <w:lang w:val="ru-RU"/>
        </w:rPr>
        <w:t xml:space="preserve"> ...</w:t>
      </w:r>
      <w:proofErr w:type="gramStart"/>
      <w:r w:rsidRPr="00D85640">
        <w:rPr>
          <w:rFonts w:ascii="Times New Roman" w:hAnsi="Times New Roman"/>
          <w:i/>
          <w:color w:val="000000"/>
          <w:sz w:val="28"/>
          <w:lang w:val="ru-RU"/>
        </w:rPr>
        <w:t>?;</w:t>
      </w:r>
      <w:proofErr w:type="gramEnd"/>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85640">
        <w:rPr>
          <w:rFonts w:ascii="Times New Roman" w:hAnsi="Times New Roman"/>
          <w:i/>
          <w:color w:val="000000"/>
          <w:sz w:val="28"/>
          <w:lang w:val="ru-RU"/>
        </w:rPr>
        <w:t>(</w:t>
      </w:r>
      <w:r>
        <w:rPr>
          <w:rFonts w:ascii="Times New Roman" w:hAnsi="Times New Roman"/>
          <w:i/>
          <w:color w:val="000000"/>
          <w:sz w:val="28"/>
        </w:rPr>
        <w:t>Come</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please</w:t>
      </w:r>
      <w:r w:rsidRPr="00D85640">
        <w:rPr>
          <w:rFonts w:ascii="Times New Roman" w:hAnsi="Times New Roman"/>
          <w:i/>
          <w:color w:val="000000"/>
          <w:sz w:val="28"/>
          <w:lang w:val="ru-RU"/>
        </w:rPr>
        <w:t>.)</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D85640">
        <w:rPr>
          <w:rFonts w:ascii="Times New Roman" w:hAnsi="Times New Roman"/>
          <w:color w:val="000000"/>
          <w:sz w:val="28"/>
          <w:lang w:val="ru-RU"/>
        </w:rPr>
        <w:t xml:space="preserve"> </w:t>
      </w:r>
      <w:r>
        <w:rPr>
          <w:rFonts w:ascii="Times New Roman" w:hAnsi="Times New Roman"/>
          <w:color w:val="000000"/>
          <w:sz w:val="28"/>
        </w:rPr>
        <w:t>Simple</w:t>
      </w:r>
      <w:r w:rsidRPr="00D85640">
        <w:rPr>
          <w:rFonts w:ascii="Times New Roman" w:hAnsi="Times New Roman"/>
          <w:color w:val="000000"/>
          <w:sz w:val="28"/>
          <w:lang w:val="ru-RU"/>
        </w:rPr>
        <w:t xml:space="preserve"> </w:t>
      </w:r>
      <w:r>
        <w:rPr>
          <w:rFonts w:ascii="Times New Roman" w:hAnsi="Times New Roman"/>
          <w:color w:val="000000"/>
          <w:sz w:val="28"/>
        </w:rPr>
        <w:t>Tense</w:t>
      </w:r>
      <w:r w:rsidRPr="00D85640">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8C17A0" w:rsidRPr="003A0E58"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D85640">
        <w:rPr>
          <w:rFonts w:ascii="Times New Roman" w:hAnsi="Times New Roman"/>
          <w:i/>
          <w:color w:val="000000"/>
          <w:sz w:val="28"/>
          <w:lang w:val="ru-RU"/>
        </w:rPr>
        <w:t xml:space="preserve"> </w:t>
      </w:r>
      <w:r>
        <w:rPr>
          <w:rFonts w:ascii="Times New Roman" w:hAnsi="Times New Roman"/>
          <w:i/>
          <w:color w:val="000000"/>
          <w:sz w:val="28"/>
        </w:rPr>
        <w:t>got</w:t>
      </w:r>
      <w:r w:rsidRPr="00D85640">
        <w:rPr>
          <w:rFonts w:ascii="Times New Roman" w:hAnsi="Times New Roman"/>
          <w:i/>
          <w:color w:val="000000"/>
          <w:sz w:val="28"/>
          <w:lang w:val="ru-RU"/>
        </w:rPr>
        <w:t xml:space="preserve"> (</w:t>
      </w:r>
      <w:r>
        <w:rPr>
          <w:rFonts w:ascii="Times New Roman" w:hAnsi="Times New Roman"/>
          <w:i/>
          <w:color w:val="000000"/>
          <w:sz w:val="28"/>
        </w:rPr>
        <w:t>I</w:t>
      </w:r>
      <w:r w:rsidRPr="00D85640">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D85640">
        <w:rPr>
          <w:rFonts w:ascii="Times New Roman" w:hAnsi="Times New Roman"/>
          <w:i/>
          <w:color w:val="000000"/>
          <w:sz w:val="28"/>
          <w:lang w:val="ru-RU"/>
        </w:rPr>
        <w:t xml:space="preserve"> </w:t>
      </w:r>
      <w:r>
        <w:rPr>
          <w:rFonts w:ascii="Times New Roman" w:hAnsi="Times New Roman"/>
          <w:i/>
          <w:color w:val="000000"/>
          <w:sz w:val="28"/>
        </w:rPr>
        <w:t>got</w:t>
      </w:r>
      <w:r w:rsidRPr="00D85640">
        <w:rPr>
          <w:rFonts w:ascii="Times New Roman" w:hAnsi="Times New Roman"/>
          <w:i/>
          <w:color w:val="000000"/>
          <w:sz w:val="28"/>
          <w:lang w:val="ru-RU"/>
        </w:rPr>
        <w:t xml:space="preserve"> ... </w:t>
      </w:r>
      <w:r>
        <w:rPr>
          <w:rFonts w:ascii="Times New Roman" w:hAnsi="Times New Roman"/>
          <w:i/>
          <w:color w:val="000000"/>
          <w:sz w:val="28"/>
        </w:rPr>
        <w:t>Have</w:t>
      </w:r>
      <w:r w:rsidRPr="003A0E58">
        <w:rPr>
          <w:rFonts w:ascii="Times New Roman" w:hAnsi="Times New Roman"/>
          <w:i/>
          <w:color w:val="000000"/>
          <w:sz w:val="28"/>
          <w:lang w:val="ru-RU"/>
        </w:rPr>
        <w:t xml:space="preserve"> </w:t>
      </w:r>
      <w:r>
        <w:rPr>
          <w:rFonts w:ascii="Times New Roman" w:hAnsi="Times New Roman"/>
          <w:i/>
          <w:color w:val="000000"/>
          <w:sz w:val="28"/>
        </w:rPr>
        <w:t>you</w:t>
      </w:r>
      <w:r w:rsidRPr="003A0E58">
        <w:rPr>
          <w:rFonts w:ascii="Times New Roman" w:hAnsi="Times New Roman"/>
          <w:i/>
          <w:color w:val="000000"/>
          <w:sz w:val="28"/>
          <w:lang w:val="ru-RU"/>
        </w:rPr>
        <w:t xml:space="preserve"> </w:t>
      </w:r>
      <w:r>
        <w:rPr>
          <w:rFonts w:ascii="Times New Roman" w:hAnsi="Times New Roman"/>
          <w:i/>
          <w:color w:val="000000"/>
          <w:sz w:val="28"/>
        </w:rPr>
        <w:t>got</w:t>
      </w:r>
      <w:r w:rsidRPr="003A0E58">
        <w:rPr>
          <w:rFonts w:ascii="Times New Roman" w:hAnsi="Times New Roman"/>
          <w:i/>
          <w:color w:val="000000"/>
          <w:sz w:val="28"/>
          <w:lang w:val="ru-RU"/>
        </w:rPr>
        <w:t xml:space="preserve"> ...?);</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модальный глагол </w:t>
      </w:r>
      <w:r w:rsidRPr="00D85640">
        <w:rPr>
          <w:rFonts w:ascii="Times New Roman" w:hAnsi="Times New Roman"/>
          <w:i/>
          <w:color w:val="000000"/>
          <w:sz w:val="28"/>
          <w:lang w:val="ru-RU"/>
        </w:rPr>
        <w:t>с</w:t>
      </w:r>
      <w:r>
        <w:rPr>
          <w:rFonts w:ascii="Times New Roman" w:hAnsi="Times New Roman"/>
          <w:i/>
          <w:color w:val="000000"/>
          <w:sz w:val="28"/>
        </w:rPr>
        <w:t>an</w:t>
      </w:r>
      <w:r w:rsidRPr="00D85640">
        <w:rPr>
          <w:rFonts w:ascii="Times New Roman" w:hAnsi="Times New Roman"/>
          <w:i/>
          <w:color w:val="000000"/>
          <w:sz w:val="28"/>
          <w:lang w:val="ru-RU"/>
        </w:rPr>
        <w:t>/</w:t>
      </w:r>
      <w:r>
        <w:rPr>
          <w:rFonts w:ascii="Times New Roman" w:hAnsi="Times New Roman"/>
          <w:i/>
          <w:color w:val="000000"/>
          <w:sz w:val="28"/>
        </w:rPr>
        <w:t>can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color w:val="000000"/>
          <w:sz w:val="28"/>
          <w:lang w:val="ru-RU"/>
        </w:rPr>
        <w:t xml:space="preserve"> для выражения умения </w:t>
      </w:r>
      <w:r w:rsidRPr="00D85640">
        <w:rPr>
          <w:rFonts w:ascii="Times New Roman" w:hAnsi="Times New Roman"/>
          <w:i/>
          <w:color w:val="000000"/>
          <w:sz w:val="28"/>
          <w:lang w:val="ru-RU"/>
        </w:rPr>
        <w:t>(</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 xml:space="preserve"> </w:t>
      </w:r>
      <w:r>
        <w:rPr>
          <w:rFonts w:ascii="Times New Roman" w:hAnsi="Times New Roman"/>
          <w:i/>
          <w:color w:val="000000"/>
          <w:sz w:val="28"/>
        </w:rPr>
        <w:t>ride</w:t>
      </w:r>
      <w:r w:rsidRPr="00D85640">
        <w:rPr>
          <w:rFonts w:ascii="Times New Roman" w:hAnsi="Times New Roman"/>
          <w:i/>
          <w:color w:val="000000"/>
          <w:sz w:val="28"/>
          <w:lang w:val="ru-RU"/>
        </w:rPr>
        <w:t xml:space="preserve">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bike</w:t>
      </w:r>
      <w:r w:rsidRPr="00D85640">
        <w:rPr>
          <w:rFonts w:ascii="Times New Roman" w:hAnsi="Times New Roman"/>
          <w:i/>
          <w:color w:val="000000"/>
          <w:sz w:val="28"/>
          <w:lang w:val="ru-RU"/>
        </w:rPr>
        <w:t>.)</w:t>
      </w:r>
      <w:r w:rsidRPr="00D85640">
        <w:rPr>
          <w:rFonts w:ascii="Times New Roman" w:hAnsi="Times New Roman"/>
          <w:color w:val="000000"/>
          <w:sz w:val="28"/>
          <w:lang w:val="ru-RU"/>
        </w:rPr>
        <w:t xml:space="preserve"> и отсутствия умения </w:t>
      </w:r>
      <w:r w:rsidRPr="00D85640">
        <w:rPr>
          <w:rFonts w:ascii="Times New Roman" w:hAnsi="Times New Roman"/>
          <w:i/>
          <w:color w:val="000000"/>
          <w:sz w:val="28"/>
          <w:lang w:val="ru-RU"/>
        </w:rPr>
        <w:t>(</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r>
        <w:rPr>
          <w:rFonts w:ascii="Times New Roman" w:hAnsi="Times New Roman"/>
          <w:i/>
          <w:color w:val="000000"/>
          <w:sz w:val="28"/>
        </w:rPr>
        <w:t>ride</w:t>
      </w:r>
      <w:r w:rsidRPr="00D85640">
        <w:rPr>
          <w:rFonts w:ascii="Times New Roman" w:hAnsi="Times New Roman"/>
          <w:i/>
          <w:color w:val="000000"/>
          <w:sz w:val="28"/>
          <w:lang w:val="ru-RU"/>
        </w:rPr>
        <w:t xml:space="preserve">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bike</w:t>
      </w:r>
      <w:r w:rsidRPr="00D85640">
        <w:rPr>
          <w:rFonts w:ascii="Times New Roman" w:hAnsi="Times New Roman"/>
          <w:i/>
          <w:color w:val="000000"/>
          <w:sz w:val="28"/>
          <w:lang w:val="ru-RU"/>
        </w:rPr>
        <w:t xml:space="preserve">.); </w:t>
      </w:r>
      <w:r>
        <w:rPr>
          <w:rFonts w:ascii="Times New Roman" w:hAnsi="Times New Roman"/>
          <w:i/>
          <w:color w:val="000000"/>
          <w:sz w:val="28"/>
        </w:rPr>
        <w:t>can</w:t>
      </w:r>
      <w:r w:rsidRPr="00D85640">
        <w:rPr>
          <w:rFonts w:ascii="Times New Roman" w:hAnsi="Times New Roman"/>
          <w:color w:val="000000"/>
          <w:sz w:val="28"/>
          <w:lang w:val="ru-RU"/>
        </w:rPr>
        <w:t xml:space="preserve"> для получения разрешения </w:t>
      </w:r>
      <w:r w:rsidRPr="00D85640">
        <w:rPr>
          <w:rFonts w:ascii="Times New Roman" w:hAnsi="Times New Roman"/>
          <w:i/>
          <w:color w:val="000000"/>
          <w:sz w:val="28"/>
          <w:lang w:val="ru-RU"/>
        </w:rPr>
        <w:t>(</w:t>
      </w:r>
      <w:r>
        <w:rPr>
          <w:rFonts w:ascii="Times New Roman" w:hAnsi="Times New Roman"/>
          <w:i/>
          <w:color w:val="000000"/>
          <w:sz w:val="28"/>
        </w:rPr>
        <w:t>Can</w:t>
      </w:r>
      <w:r w:rsidRPr="00D85640">
        <w:rPr>
          <w:rFonts w:ascii="Times New Roman" w:hAnsi="Times New Roman"/>
          <w:i/>
          <w:color w:val="000000"/>
          <w:sz w:val="28"/>
          <w:lang w:val="ru-RU"/>
        </w:rPr>
        <w:t xml:space="preserve"> </w:t>
      </w:r>
      <w:r>
        <w:rPr>
          <w:rFonts w:ascii="Times New Roman" w:hAnsi="Times New Roman"/>
          <w:i/>
          <w:color w:val="000000"/>
          <w:sz w:val="28"/>
        </w:rPr>
        <w:t>I</w:t>
      </w:r>
      <w:r w:rsidRPr="00D85640">
        <w:rPr>
          <w:rFonts w:ascii="Times New Roman" w:hAnsi="Times New Roman"/>
          <w:i/>
          <w:color w:val="000000"/>
          <w:sz w:val="28"/>
          <w:lang w:val="ru-RU"/>
        </w:rPr>
        <w:t xml:space="preserve"> </w:t>
      </w:r>
      <w:r>
        <w:rPr>
          <w:rFonts w:ascii="Times New Roman" w:hAnsi="Times New Roman"/>
          <w:i/>
          <w:color w:val="000000"/>
          <w:sz w:val="28"/>
        </w:rPr>
        <w:t>go</w:t>
      </w:r>
      <w:r w:rsidRPr="00D85640">
        <w:rPr>
          <w:rFonts w:ascii="Times New Roman" w:hAnsi="Times New Roman"/>
          <w:i/>
          <w:color w:val="000000"/>
          <w:sz w:val="28"/>
          <w:lang w:val="ru-RU"/>
        </w:rPr>
        <w:t xml:space="preserve"> </w:t>
      </w:r>
      <w:r>
        <w:rPr>
          <w:rFonts w:ascii="Times New Roman" w:hAnsi="Times New Roman"/>
          <w:i/>
          <w:color w:val="000000"/>
          <w:sz w:val="28"/>
        </w:rPr>
        <w:t>out</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pen</w:t>
      </w:r>
      <w:r w:rsidRPr="00D85640">
        <w:rPr>
          <w:rFonts w:ascii="Times New Roman" w:hAnsi="Times New Roman"/>
          <w:color w:val="000000"/>
          <w:sz w:val="28"/>
          <w:lang w:val="ru-RU"/>
        </w:rPr>
        <w:t xml:space="preserve"> – </w:t>
      </w:r>
      <w:r>
        <w:rPr>
          <w:rFonts w:ascii="Times New Roman" w:hAnsi="Times New Roman"/>
          <w:i/>
          <w:color w:val="000000"/>
          <w:sz w:val="28"/>
        </w:rPr>
        <w:t>pens</w:t>
      </w:r>
      <w:r w:rsidRPr="00D85640">
        <w:rPr>
          <w:rFonts w:ascii="Times New Roman" w:hAnsi="Times New Roman"/>
          <w:i/>
          <w:color w:val="000000"/>
          <w:sz w:val="28"/>
          <w:lang w:val="ru-RU"/>
        </w:rPr>
        <w:t xml:space="preserve">;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man</w:t>
      </w:r>
      <w:r w:rsidRPr="00D85640">
        <w:rPr>
          <w:rFonts w:ascii="Times New Roman" w:hAnsi="Times New Roman"/>
          <w:i/>
          <w:color w:val="000000"/>
          <w:sz w:val="28"/>
          <w:lang w:val="ru-RU"/>
        </w:rPr>
        <w:t xml:space="preserve"> – </w:t>
      </w:r>
      <w:r>
        <w:rPr>
          <w:rFonts w:ascii="Times New Roman" w:hAnsi="Times New Roman"/>
          <w:i/>
          <w:color w:val="000000"/>
          <w:sz w:val="28"/>
        </w:rPr>
        <w:t>men</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D85640">
        <w:rPr>
          <w:rFonts w:ascii="Times New Roman" w:hAnsi="Times New Roman"/>
          <w:i/>
          <w:color w:val="000000"/>
          <w:sz w:val="28"/>
          <w:lang w:val="ru-RU"/>
        </w:rPr>
        <w:t xml:space="preserve"> – </w:t>
      </w:r>
      <w:r>
        <w:rPr>
          <w:rFonts w:ascii="Times New Roman" w:hAnsi="Times New Roman"/>
          <w:i/>
          <w:color w:val="000000"/>
          <w:sz w:val="28"/>
        </w:rPr>
        <w:t>these</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D85640">
        <w:rPr>
          <w:rFonts w:ascii="Times New Roman" w:hAnsi="Times New Roman"/>
          <w:i/>
          <w:color w:val="000000"/>
          <w:sz w:val="28"/>
          <w:lang w:val="ru-RU"/>
        </w:rPr>
        <w:t xml:space="preserve">, </w:t>
      </w:r>
      <w:r>
        <w:rPr>
          <w:rFonts w:ascii="Times New Roman" w:hAnsi="Times New Roman"/>
          <w:i/>
          <w:color w:val="000000"/>
          <w:sz w:val="28"/>
        </w:rPr>
        <w:t>what</w:t>
      </w:r>
      <w:r w:rsidRPr="00D85640">
        <w:rPr>
          <w:rFonts w:ascii="Times New Roman" w:hAnsi="Times New Roman"/>
          <w:i/>
          <w:color w:val="000000"/>
          <w:sz w:val="28"/>
          <w:lang w:val="ru-RU"/>
        </w:rPr>
        <w:t xml:space="preserve">, </w:t>
      </w:r>
      <w:r>
        <w:rPr>
          <w:rFonts w:ascii="Times New Roman" w:hAnsi="Times New Roman"/>
          <w:i/>
          <w:color w:val="000000"/>
          <w:sz w:val="28"/>
        </w:rPr>
        <w:t>how</w:t>
      </w:r>
      <w:r w:rsidRPr="00D85640">
        <w:rPr>
          <w:rFonts w:ascii="Times New Roman" w:hAnsi="Times New Roman"/>
          <w:i/>
          <w:color w:val="000000"/>
          <w:sz w:val="28"/>
          <w:lang w:val="ru-RU"/>
        </w:rPr>
        <w:t xml:space="preserve">, </w:t>
      </w:r>
      <w:r>
        <w:rPr>
          <w:rFonts w:ascii="Times New Roman" w:hAnsi="Times New Roman"/>
          <w:i/>
          <w:color w:val="000000"/>
          <w:sz w:val="28"/>
        </w:rPr>
        <w:t>where</w:t>
      </w:r>
      <w:r w:rsidRPr="00D85640">
        <w:rPr>
          <w:rFonts w:ascii="Times New Roman" w:hAnsi="Times New Roman"/>
          <w:i/>
          <w:color w:val="000000"/>
          <w:sz w:val="28"/>
          <w:lang w:val="ru-RU"/>
        </w:rPr>
        <w:t xml:space="preserve">, </w:t>
      </w:r>
      <w:r>
        <w:rPr>
          <w:rFonts w:ascii="Times New Roman" w:hAnsi="Times New Roman"/>
          <w:i/>
          <w:color w:val="000000"/>
          <w:sz w:val="28"/>
        </w:rPr>
        <w:t>how</w:t>
      </w:r>
      <w:r w:rsidRPr="00D85640">
        <w:rPr>
          <w:rFonts w:ascii="Times New Roman" w:hAnsi="Times New Roman"/>
          <w:i/>
          <w:color w:val="000000"/>
          <w:sz w:val="28"/>
          <w:lang w:val="ru-RU"/>
        </w:rPr>
        <w:t xml:space="preserve"> </w:t>
      </w:r>
      <w:r>
        <w:rPr>
          <w:rFonts w:ascii="Times New Roman" w:hAnsi="Times New Roman"/>
          <w:i/>
          <w:color w:val="000000"/>
          <w:sz w:val="28"/>
        </w:rPr>
        <w:t>many</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near</w:t>
      </w:r>
      <w:r w:rsidRPr="00D85640">
        <w:rPr>
          <w:rFonts w:ascii="Times New Roman" w:hAnsi="Times New Roman"/>
          <w:i/>
          <w:color w:val="000000"/>
          <w:sz w:val="28"/>
          <w:lang w:val="ru-RU"/>
        </w:rPr>
        <w:t xml:space="preserve">, </w:t>
      </w:r>
      <w:r>
        <w:rPr>
          <w:rFonts w:ascii="Times New Roman" w:hAnsi="Times New Roman"/>
          <w:i/>
          <w:color w:val="000000"/>
          <w:sz w:val="28"/>
        </w:rPr>
        <w:t>under</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D85640">
        <w:rPr>
          <w:rFonts w:ascii="Times New Roman" w:hAnsi="Times New Roman"/>
          <w:color w:val="000000"/>
          <w:sz w:val="28"/>
          <w:lang w:val="ru-RU"/>
        </w:rPr>
        <w:t xml:space="preserve"> и </w:t>
      </w:r>
      <w:r>
        <w:rPr>
          <w:rFonts w:ascii="Times New Roman" w:hAnsi="Times New Roman"/>
          <w:i/>
          <w:color w:val="000000"/>
          <w:sz w:val="28"/>
        </w:rPr>
        <w:t>but</w:t>
      </w:r>
      <w:r w:rsidRPr="00D85640">
        <w:rPr>
          <w:rFonts w:ascii="Times New Roman" w:hAnsi="Times New Roman"/>
          <w:color w:val="000000"/>
          <w:sz w:val="28"/>
          <w:lang w:val="ru-RU"/>
        </w:rPr>
        <w:t xml:space="preserve"> (при однородных членах).</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Социокультурные знания и умения</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знать названия родной страны и страны/стран изучаемого языка и их столиц.</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color w:val="000000"/>
          <w:sz w:val="28"/>
          <w:lang w:val="ru-RU"/>
        </w:rPr>
        <w:t>К концу обучения в</w:t>
      </w:r>
      <w:r w:rsidRPr="00D85640">
        <w:rPr>
          <w:rFonts w:ascii="Times New Roman" w:hAnsi="Times New Roman"/>
          <w:b/>
          <w:color w:val="000000"/>
          <w:sz w:val="28"/>
          <w:lang w:val="ru-RU"/>
        </w:rPr>
        <w:t xml:space="preserve"> </w:t>
      </w:r>
      <w:r w:rsidRPr="00D85640">
        <w:rPr>
          <w:rFonts w:ascii="Times New Roman" w:hAnsi="Times New Roman"/>
          <w:b/>
          <w:i/>
          <w:color w:val="000000"/>
          <w:sz w:val="28"/>
          <w:lang w:val="ru-RU"/>
        </w:rPr>
        <w:t>3 классе</w:t>
      </w:r>
      <w:r w:rsidRPr="00D85640">
        <w:rPr>
          <w:rFonts w:ascii="Times New Roman" w:hAnsi="Times New Roman"/>
          <w:i/>
          <w:color w:val="000000"/>
          <w:sz w:val="28"/>
          <w:lang w:val="ru-RU"/>
        </w:rPr>
        <w:t xml:space="preserve"> </w:t>
      </w:r>
      <w:r w:rsidRPr="00D85640">
        <w:rPr>
          <w:rFonts w:ascii="Times New Roman" w:hAnsi="Times New Roman"/>
          <w:color w:val="000000"/>
          <w:sz w:val="28"/>
          <w:lang w:val="ru-RU"/>
        </w:rPr>
        <w:t>обучающийся получит следующие предметные результаты:</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Коммуникативные умения</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Говорение: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C17A0" w:rsidRPr="00D85640" w:rsidRDefault="00D85640">
      <w:pPr>
        <w:spacing w:after="0" w:line="264" w:lineRule="auto"/>
        <w:ind w:firstLine="600"/>
        <w:jc w:val="both"/>
        <w:rPr>
          <w:lang w:val="ru-RU"/>
        </w:rPr>
      </w:pPr>
      <w:proofErr w:type="spellStart"/>
      <w:r w:rsidRPr="00D85640">
        <w:rPr>
          <w:rFonts w:ascii="Times New Roman" w:hAnsi="Times New Roman"/>
          <w:i/>
          <w:color w:val="000000"/>
          <w:sz w:val="28"/>
          <w:lang w:val="ru-RU"/>
        </w:rPr>
        <w:t>Аудирование</w:t>
      </w:r>
      <w:proofErr w:type="spellEnd"/>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D85640">
        <w:rPr>
          <w:rFonts w:ascii="Times New Roman" w:hAnsi="Times New Roman"/>
          <w:color w:val="000000"/>
          <w:sz w:val="28"/>
          <w:lang w:val="ru-RU"/>
        </w:rPr>
        <w:t>невербально</w:t>
      </w:r>
      <w:proofErr w:type="spellEnd"/>
      <w:r w:rsidRPr="00D85640">
        <w:rPr>
          <w:rFonts w:ascii="Times New Roman" w:hAnsi="Times New Roman"/>
          <w:color w:val="000000"/>
          <w:sz w:val="28"/>
          <w:lang w:val="ru-RU"/>
        </w:rPr>
        <w:t xml:space="preserve"> реагировать на услышанное;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D85640">
        <w:rPr>
          <w:rFonts w:ascii="Times New Roman" w:hAnsi="Times New Roman"/>
          <w:color w:val="000000"/>
          <w:sz w:val="28"/>
          <w:lang w:val="ru-RU"/>
        </w:rPr>
        <w:t>аудирования</w:t>
      </w:r>
      <w:proofErr w:type="spellEnd"/>
      <w:r w:rsidRPr="00D85640">
        <w:rPr>
          <w:rFonts w:ascii="Times New Roman" w:hAnsi="Times New Roman"/>
          <w:color w:val="000000"/>
          <w:sz w:val="28"/>
          <w:lang w:val="ru-RU"/>
        </w:rPr>
        <w:t xml:space="preserve"> – до 1 минуты).</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Смысловое чтение: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Письмо: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создавать подписи к иллюстрациям с пояснением, что на них изображено.</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Языковые знания и навыки</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Фонетическая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применять правила чтения сложных сочетаний букв (например, </w:t>
      </w:r>
      <w:r w:rsidRPr="00D85640">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D85640">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D85640">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D85640">
        <w:rPr>
          <w:rFonts w:ascii="Times New Roman" w:hAnsi="Times New Roman"/>
          <w:i/>
          <w:color w:val="000000"/>
          <w:sz w:val="28"/>
          <w:lang w:val="ru-RU"/>
        </w:rPr>
        <w:t xml:space="preserve">, </w:t>
      </w:r>
      <w:r>
        <w:rPr>
          <w:rFonts w:ascii="Times New Roman" w:hAnsi="Times New Roman"/>
          <w:i/>
          <w:color w:val="000000"/>
          <w:sz w:val="28"/>
        </w:rPr>
        <w:t>night</w:t>
      </w:r>
      <w:r w:rsidRPr="00D85640">
        <w:rPr>
          <w:rFonts w:ascii="Times New Roman" w:hAnsi="Times New Roman"/>
          <w:i/>
          <w:color w:val="000000"/>
          <w:sz w:val="28"/>
          <w:lang w:val="ru-RU"/>
        </w:rPr>
        <w:t>)</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новые слова согласно основным правилам чтения;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Графика, орфография и пунктуация: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правильно писать изученные слова;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Лексическая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85640">
        <w:rPr>
          <w:rFonts w:ascii="Times New Roman" w:hAnsi="Times New Roman"/>
          <w:i/>
          <w:color w:val="000000"/>
          <w:sz w:val="28"/>
          <w:lang w:val="ru-RU"/>
        </w:rPr>
        <w:t>-</w:t>
      </w:r>
      <w:r>
        <w:rPr>
          <w:rFonts w:ascii="Times New Roman" w:hAnsi="Times New Roman"/>
          <w:i/>
          <w:color w:val="000000"/>
          <w:sz w:val="28"/>
        </w:rPr>
        <w:t>teen</w:t>
      </w:r>
      <w:r w:rsidRPr="00D85640">
        <w:rPr>
          <w:rFonts w:ascii="Times New Roman" w:hAnsi="Times New Roman"/>
          <w:i/>
          <w:color w:val="000000"/>
          <w:sz w:val="28"/>
          <w:lang w:val="ru-RU"/>
        </w:rPr>
        <w:t>, -</w:t>
      </w:r>
      <w:r>
        <w:rPr>
          <w:rFonts w:ascii="Times New Roman" w:hAnsi="Times New Roman"/>
          <w:i/>
          <w:color w:val="000000"/>
          <w:sz w:val="28"/>
        </w:rPr>
        <w:t>ty</w:t>
      </w:r>
      <w:r w:rsidRPr="00D85640">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D85640">
        <w:rPr>
          <w:rFonts w:ascii="Times New Roman" w:hAnsi="Times New Roman"/>
          <w:color w:val="000000"/>
          <w:sz w:val="28"/>
          <w:lang w:val="ru-RU"/>
        </w:rPr>
        <w:t>) и словосложения (</w:t>
      </w:r>
      <w:r>
        <w:rPr>
          <w:rFonts w:ascii="Times New Roman" w:hAnsi="Times New Roman"/>
          <w:i/>
          <w:color w:val="000000"/>
          <w:sz w:val="28"/>
        </w:rPr>
        <w:t>football</w:t>
      </w:r>
      <w:r w:rsidRPr="00D85640">
        <w:rPr>
          <w:rFonts w:ascii="Times New Roman" w:hAnsi="Times New Roman"/>
          <w:i/>
          <w:color w:val="000000"/>
          <w:sz w:val="28"/>
          <w:lang w:val="ru-RU"/>
        </w:rPr>
        <w:t xml:space="preserve">, </w:t>
      </w:r>
      <w:r>
        <w:rPr>
          <w:rFonts w:ascii="Times New Roman" w:hAnsi="Times New Roman"/>
          <w:i/>
          <w:color w:val="000000"/>
          <w:sz w:val="28"/>
        </w:rPr>
        <w:t>snowman</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Грамматическая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D85640">
        <w:rPr>
          <w:rFonts w:ascii="Times New Roman" w:hAnsi="Times New Roman"/>
          <w:i/>
          <w:color w:val="000000"/>
          <w:sz w:val="28"/>
          <w:lang w:val="ru-RU"/>
        </w:rPr>
        <w:t>(</w:t>
      </w:r>
      <w:r>
        <w:rPr>
          <w:rFonts w:ascii="Times New Roman" w:hAnsi="Times New Roman"/>
          <w:i/>
          <w:color w:val="000000"/>
          <w:sz w:val="28"/>
        </w:rPr>
        <w:t>Don</w:t>
      </w:r>
      <w:r w:rsidRPr="00D85640">
        <w:rPr>
          <w:rFonts w:ascii="Times New Roman" w:hAnsi="Times New Roman"/>
          <w:i/>
          <w:color w:val="000000"/>
          <w:sz w:val="28"/>
          <w:lang w:val="ru-RU"/>
        </w:rPr>
        <w:t>’</w:t>
      </w:r>
      <w:r>
        <w:rPr>
          <w:rFonts w:ascii="Times New Roman" w:hAnsi="Times New Roman"/>
          <w:i/>
          <w:color w:val="000000"/>
          <w:sz w:val="28"/>
        </w:rPr>
        <w:t>t</w:t>
      </w:r>
      <w:r w:rsidRPr="00D85640">
        <w:rPr>
          <w:rFonts w:ascii="Times New Roman" w:hAnsi="Times New Roman"/>
          <w:i/>
          <w:color w:val="000000"/>
          <w:sz w:val="28"/>
          <w:lang w:val="ru-RU"/>
        </w:rPr>
        <w:t xml:space="preserve"> </w:t>
      </w:r>
      <w:r>
        <w:rPr>
          <w:rFonts w:ascii="Times New Roman" w:hAnsi="Times New Roman"/>
          <w:i/>
          <w:color w:val="000000"/>
          <w:sz w:val="28"/>
        </w:rPr>
        <w:t>talk</w:t>
      </w:r>
      <w:r w:rsidRPr="00D85640">
        <w:rPr>
          <w:rFonts w:ascii="Times New Roman" w:hAnsi="Times New Roman"/>
          <w:i/>
          <w:color w:val="000000"/>
          <w:sz w:val="28"/>
          <w:lang w:val="ru-RU"/>
        </w:rPr>
        <w:t xml:space="preserve">, </w:t>
      </w:r>
      <w:r>
        <w:rPr>
          <w:rFonts w:ascii="Times New Roman" w:hAnsi="Times New Roman"/>
          <w:i/>
          <w:color w:val="000000"/>
          <w:sz w:val="28"/>
        </w:rPr>
        <w:t>please</w:t>
      </w:r>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85640">
        <w:rPr>
          <w:rFonts w:ascii="Times New Roman" w:hAnsi="Times New Roman"/>
          <w:i/>
          <w:color w:val="000000"/>
          <w:sz w:val="28"/>
          <w:lang w:val="ru-RU"/>
        </w:rPr>
        <w:t xml:space="preserve"> +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be</w:t>
      </w:r>
      <w:r w:rsidRPr="00D85640">
        <w:rPr>
          <w:rFonts w:ascii="Times New Roman" w:hAnsi="Times New Roman"/>
          <w:color w:val="000000"/>
          <w:sz w:val="28"/>
          <w:lang w:val="ru-RU"/>
        </w:rPr>
        <w:t xml:space="preserve"> в </w:t>
      </w:r>
      <w:r>
        <w:rPr>
          <w:rFonts w:ascii="Times New Roman" w:hAnsi="Times New Roman"/>
          <w:color w:val="000000"/>
          <w:sz w:val="28"/>
        </w:rPr>
        <w:t>Past</w:t>
      </w:r>
      <w:r w:rsidRPr="00D85640">
        <w:rPr>
          <w:rFonts w:ascii="Times New Roman" w:hAnsi="Times New Roman"/>
          <w:color w:val="000000"/>
          <w:sz w:val="28"/>
          <w:lang w:val="ru-RU"/>
        </w:rPr>
        <w:t xml:space="preserve"> </w:t>
      </w:r>
      <w:r>
        <w:rPr>
          <w:rFonts w:ascii="Times New Roman" w:hAnsi="Times New Roman"/>
          <w:color w:val="000000"/>
          <w:sz w:val="28"/>
        </w:rPr>
        <w:t>Simple</w:t>
      </w:r>
      <w:r w:rsidRPr="00D85640">
        <w:rPr>
          <w:rFonts w:ascii="Times New Roman" w:hAnsi="Times New Roman"/>
          <w:color w:val="000000"/>
          <w:sz w:val="28"/>
          <w:lang w:val="ru-RU"/>
        </w:rPr>
        <w:t xml:space="preserve"> </w:t>
      </w:r>
      <w:r>
        <w:rPr>
          <w:rFonts w:ascii="Times New Roman" w:hAnsi="Times New Roman"/>
          <w:color w:val="000000"/>
          <w:sz w:val="28"/>
        </w:rPr>
        <w:t>Tense</w:t>
      </w:r>
      <w:r w:rsidRPr="00D85640">
        <w:rPr>
          <w:rFonts w:ascii="Times New Roman" w:hAnsi="Times New Roman"/>
          <w:color w:val="000000"/>
          <w:sz w:val="28"/>
          <w:lang w:val="ru-RU"/>
        </w:rPr>
        <w:t xml:space="preserve"> </w:t>
      </w:r>
      <w:r w:rsidRPr="00D85640">
        <w:rPr>
          <w:rFonts w:ascii="Times New Roman" w:hAnsi="Times New Roman"/>
          <w:i/>
          <w:color w:val="000000"/>
          <w:sz w:val="28"/>
          <w:lang w:val="ru-RU"/>
        </w:rPr>
        <w:t>(</w:t>
      </w:r>
      <w:r>
        <w:rPr>
          <w:rFonts w:ascii="Times New Roman" w:hAnsi="Times New Roman"/>
          <w:i/>
          <w:color w:val="000000"/>
          <w:sz w:val="28"/>
        </w:rPr>
        <w:t>There</w:t>
      </w:r>
      <w:r w:rsidRPr="00D85640">
        <w:rPr>
          <w:rFonts w:ascii="Times New Roman" w:hAnsi="Times New Roman"/>
          <w:i/>
          <w:color w:val="000000"/>
          <w:sz w:val="28"/>
          <w:lang w:val="ru-RU"/>
        </w:rPr>
        <w:t xml:space="preserve"> </w:t>
      </w:r>
      <w:r>
        <w:rPr>
          <w:rFonts w:ascii="Times New Roman" w:hAnsi="Times New Roman"/>
          <w:i/>
          <w:color w:val="000000"/>
          <w:sz w:val="28"/>
        </w:rPr>
        <w:t>was</w:t>
      </w:r>
      <w:r w:rsidRPr="00D85640">
        <w:rPr>
          <w:rFonts w:ascii="Times New Roman" w:hAnsi="Times New Roman"/>
          <w:i/>
          <w:color w:val="000000"/>
          <w:sz w:val="28"/>
          <w:lang w:val="ru-RU"/>
        </w:rPr>
        <w:t xml:space="preserve"> </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bridge</w:t>
      </w:r>
      <w:r w:rsidRPr="00D85640">
        <w:rPr>
          <w:rFonts w:ascii="Times New Roman" w:hAnsi="Times New Roman"/>
          <w:i/>
          <w:color w:val="000000"/>
          <w:sz w:val="28"/>
          <w:lang w:val="ru-RU"/>
        </w:rPr>
        <w:t xml:space="preserve"> </w:t>
      </w:r>
      <w:r>
        <w:rPr>
          <w:rFonts w:ascii="Times New Roman" w:hAnsi="Times New Roman"/>
          <w:i/>
          <w:color w:val="000000"/>
          <w:sz w:val="28"/>
        </w:rPr>
        <w:t>across</w:t>
      </w:r>
      <w:r w:rsidRPr="00D85640">
        <w:rPr>
          <w:rFonts w:ascii="Times New Roman" w:hAnsi="Times New Roman"/>
          <w:i/>
          <w:color w:val="000000"/>
          <w:sz w:val="28"/>
          <w:lang w:val="ru-RU"/>
        </w:rPr>
        <w:t xml:space="preserve"> </w:t>
      </w:r>
      <w:r>
        <w:rPr>
          <w:rFonts w:ascii="Times New Roman" w:hAnsi="Times New Roman"/>
          <w:i/>
          <w:color w:val="000000"/>
          <w:sz w:val="28"/>
        </w:rPr>
        <w:t>the</w:t>
      </w:r>
      <w:r w:rsidRPr="00D85640">
        <w:rPr>
          <w:rFonts w:ascii="Times New Roman" w:hAnsi="Times New Roman"/>
          <w:i/>
          <w:color w:val="000000"/>
          <w:sz w:val="28"/>
          <w:lang w:val="ru-RU"/>
        </w:rPr>
        <w:t xml:space="preserve"> </w:t>
      </w:r>
      <w:r>
        <w:rPr>
          <w:rFonts w:ascii="Times New Roman" w:hAnsi="Times New Roman"/>
          <w:i/>
          <w:color w:val="000000"/>
          <w:sz w:val="28"/>
        </w:rPr>
        <w:t>river</w:t>
      </w:r>
      <w:r w:rsidRPr="00D85640">
        <w:rPr>
          <w:rFonts w:ascii="Times New Roman" w:hAnsi="Times New Roman"/>
          <w:i/>
          <w:color w:val="000000"/>
          <w:sz w:val="28"/>
          <w:lang w:val="ru-RU"/>
        </w:rPr>
        <w:t xml:space="preserve">. </w:t>
      </w:r>
      <w:r>
        <w:rPr>
          <w:rFonts w:ascii="Times New Roman" w:hAnsi="Times New Roman"/>
          <w:i/>
          <w:color w:val="000000"/>
          <w:sz w:val="28"/>
        </w:rPr>
        <w:t>There</w:t>
      </w:r>
      <w:r w:rsidRPr="00D85640">
        <w:rPr>
          <w:rFonts w:ascii="Times New Roman" w:hAnsi="Times New Roman"/>
          <w:i/>
          <w:color w:val="000000"/>
          <w:sz w:val="28"/>
          <w:lang w:val="ru-RU"/>
        </w:rPr>
        <w:t xml:space="preserve"> </w:t>
      </w:r>
      <w:r>
        <w:rPr>
          <w:rFonts w:ascii="Times New Roman" w:hAnsi="Times New Roman"/>
          <w:i/>
          <w:color w:val="000000"/>
          <w:sz w:val="28"/>
        </w:rPr>
        <w:t>were</w:t>
      </w:r>
      <w:r w:rsidRPr="00D85640">
        <w:rPr>
          <w:rFonts w:ascii="Times New Roman" w:hAnsi="Times New Roman"/>
          <w:i/>
          <w:color w:val="000000"/>
          <w:sz w:val="28"/>
          <w:lang w:val="ru-RU"/>
        </w:rPr>
        <w:t xml:space="preserve"> </w:t>
      </w:r>
      <w:r>
        <w:rPr>
          <w:rFonts w:ascii="Times New Roman" w:hAnsi="Times New Roman"/>
          <w:i/>
          <w:color w:val="000000"/>
          <w:sz w:val="28"/>
        </w:rPr>
        <w:t>mountains</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the</w:t>
      </w:r>
      <w:r w:rsidRPr="00D85640">
        <w:rPr>
          <w:rFonts w:ascii="Times New Roman" w:hAnsi="Times New Roman"/>
          <w:i/>
          <w:color w:val="000000"/>
          <w:sz w:val="28"/>
          <w:lang w:val="ru-RU"/>
        </w:rPr>
        <w:t xml:space="preserve"> </w:t>
      </w:r>
      <w:r>
        <w:rPr>
          <w:rFonts w:ascii="Times New Roman" w:hAnsi="Times New Roman"/>
          <w:i/>
          <w:color w:val="000000"/>
          <w:sz w:val="28"/>
        </w:rPr>
        <w:t>south</w:t>
      </w:r>
      <w:r w:rsidRPr="00D85640">
        <w:rPr>
          <w:rFonts w:ascii="Times New Roman" w:hAnsi="Times New Roman"/>
          <w:i/>
          <w:color w:val="000000"/>
          <w:sz w:val="28"/>
          <w:lang w:val="ru-RU"/>
        </w:rPr>
        <w:t>.)</w:t>
      </w:r>
      <w:proofErr w:type="gramStart"/>
      <w:r w:rsidRPr="00D85640">
        <w:rPr>
          <w:rFonts w:ascii="Times New Roman" w:hAnsi="Times New Roman"/>
          <w:i/>
          <w:color w:val="000000"/>
          <w:sz w:val="28"/>
          <w:lang w:val="ru-RU"/>
        </w:rPr>
        <w:t>;</w:t>
      </w:r>
      <w:proofErr w:type="gramEnd"/>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D85640">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D85640">
        <w:rPr>
          <w:rFonts w:ascii="Times New Roman" w:hAnsi="Times New Roman"/>
          <w:i/>
          <w:color w:val="000000"/>
          <w:sz w:val="28"/>
          <w:lang w:val="ru-RU"/>
        </w:rPr>
        <w:t xml:space="preserve">: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like</w:t>
      </w:r>
      <w:r w:rsidRPr="00D85640">
        <w:rPr>
          <w:rFonts w:ascii="Times New Roman" w:hAnsi="Times New Roman"/>
          <w:i/>
          <w:color w:val="000000"/>
          <w:sz w:val="28"/>
          <w:lang w:val="ru-RU"/>
        </w:rPr>
        <w:t>/</w:t>
      </w:r>
      <w:r>
        <w:rPr>
          <w:rFonts w:ascii="Times New Roman" w:hAnsi="Times New Roman"/>
          <w:i/>
          <w:color w:val="000000"/>
          <w:sz w:val="28"/>
        </w:rPr>
        <w:t>enjoy</w:t>
      </w:r>
      <w:r w:rsidRPr="00D85640">
        <w:rPr>
          <w:rFonts w:ascii="Times New Roman" w:hAnsi="Times New Roman"/>
          <w:i/>
          <w:color w:val="000000"/>
          <w:sz w:val="28"/>
          <w:lang w:val="ru-RU"/>
        </w:rPr>
        <w:t xml:space="preserve"> </w:t>
      </w:r>
      <w:r>
        <w:rPr>
          <w:rFonts w:ascii="Times New Roman" w:hAnsi="Times New Roman"/>
          <w:i/>
          <w:color w:val="000000"/>
          <w:sz w:val="28"/>
        </w:rPr>
        <w:t>doing</w:t>
      </w:r>
      <w:r w:rsidRPr="00D85640">
        <w:rPr>
          <w:rFonts w:ascii="Times New Roman" w:hAnsi="Times New Roman"/>
          <w:i/>
          <w:color w:val="000000"/>
          <w:sz w:val="28"/>
          <w:lang w:val="ru-RU"/>
        </w:rPr>
        <w:t xml:space="preserve"> </w:t>
      </w:r>
      <w:r>
        <w:rPr>
          <w:rFonts w:ascii="Times New Roman" w:hAnsi="Times New Roman"/>
          <w:i/>
          <w:color w:val="000000"/>
          <w:sz w:val="28"/>
        </w:rPr>
        <w:t>something</w:t>
      </w:r>
      <w:r w:rsidRPr="00D85640">
        <w:rPr>
          <w:rFonts w:ascii="Times New Roman" w:hAnsi="Times New Roman"/>
          <w:color w:val="000000"/>
          <w:sz w:val="28"/>
          <w:lang w:val="ru-RU"/>
        </w:rPr>
        <w:t>;</w:t>
      </w:r>
    </w:p>
    <w:p w:rsidR="008C17A0" w:rsidRPr="003A0E58"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3A0E58">
        <w:rPr>
          <w:rFonts w:ascii="Times New Roman" w:hAnsi="Times New Roman"/>
          <w:i/>
          <w:color w:val="000000"/>
          <w:sz w:val="28"/>
          <w:lang w:val="ru-RU"/>
        </w:rPr>
        <w:t>’</w:t>
      </w:r>
      <w:r>
        <w:rPr>
          <w:rFonts w:ascii="Times New Roman" w:hAnsi="Times New Roman"/>
          <w:i/>
          <w:color w:val="000000"/>
          <w:sz w:val="28"/>
        </w:rPr>
        <w:t>d</w:t>
      </w:r>
      <w:r w:rsidRPr="003A0E58">
        <w:rPr>
          <w:rFonts w:ascii="Times New Roman" w:hAnsi="Times New Roman"/>
          <w:i/>
          <w:color w:val="000000"/>
          <w:sz w:val="28"/>
          <w:lang w:val="ru-RU"/>
        </w:rPr>
        <w:t xml:space="preserve"> </w:t>
      </w:r>
      <w:r>
        <w:rPr>
          <w:rFonts w:ascii="Times New Roman" w:hAnsi="Times New Roman"/>
          <w:i/>
          <w:color w:val="000000"/>
          <w:sz w:val="28"/>
        </w:rPr>
        <w:t>like</w:t>
      </w:r>
      <w:r w:rsidRPr="003A0E58">
        <w:rPr>
          <w:rFonts w:ascii="Times New Roman" w:hAnsi="Times New Roman"/>
          <w:i/>
          <w:color w:val="000000"/>
          <w:sz w:val="28"/>
          <w:lang w:val="ru-RU"/>
        </w:rPr>
        <w:t xml:space="preserve"> </w:t>
      </w:r>
      <w:r>
        <w:rPr>
          <w:rFonts w:ascii="Times New Roman" w:hAnsi="Times New Roman"/>
          <w:i/>
          <w:color w:val="000000"/>
          <w:sz w:val="28"/>
        </w:rPr>
        <w:t>to</w:t>
      </w:r>
      <w:r w:rsidRPr="003A0E58">
        <w:rPr>
          <w:rFonts w:ascii="Times New Roman" w:hAnsi="Times New Roman"/>
          <w:i/>
          <w:color w:val="000000"/>
          <w:sz w:val="28"/>
          <w:lang w:val="ru-RU"/>
        </w:rPr>
        <w:t xml:space="preserve"> ...;</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D85640">
        <w:rPr>
          <w:rFonts w:ascii="Times New Roman" w:hAnsi="Times New Roman"/>
          <w:color w:val="000000"/>
          <w:sz w:val="28"/>
          <w:lang w:val="ru-RU"/>
        </w:rPr>
        <w:t xml:space="preserve"> </w:t>
      </w:r>
      <w:r>
        <w:rPr>
          <w:rFonts w:ascii="Times New Roman" w:hAnsi="Times New Roman"/>
          <w:color w:val="000000"/>
          <w:sz w:val="28"/>
        </w:rPr>
        <w:t>Simple</w:t>
      </w:r>
      <w:r w:rsidRPr="00D85640">
        <w:rPr>
          <w:rFonts w:ascii="Times New Roman" w:hAnsi="Times New Roman"/>
          <w:color w:val="000000"/>
          <w:sz w:val="28"/>
          <w:lang w:val="ru-RU"/>
        </w:rPr>
        <w:t xml:space="preserve"> </w:t>
      </w:r>
      <w:r>
        <w:rPr>
          <w:rFonts w:ascii="Times New Roman" w:hAnsi="Times New Roman"/>
          <w:color w:val="000000"/>
          <w:sz w:val="28"/>
        </w:rPr>
        <w:t>Tense</w:t>
      </w:r>
      <w:r w:rsidRPr="00D8564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D85640">
        <w:rPr>
          <w:rFonts w:ascii="Times New Roman" w:hAnsi="Times New Roman"/>
          <w:color w:val="000000"/>
          <w:sz w:val="28"/>
          <w:lang w:val="ru-RU"/>
        </w:rPr>
        <w:t xml:space="preserve"> </w:t>
      </w:r>
      <w:r>
        <w:rPr>
          <w:rFonts w:ascii="Times New Roman" w:hAnsi="Times New Roman"/>
          <w:color w:val="000000"/>
          <w:sz w:val="28"/>
        </w:rPr>
        <w:t>Case</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D85640">
        <w:rPr>
          <w:rFonts w:ascii="Times New Roman" w:hAnsi="Times New Roman"/>
          <w:i/>
          <w:color w:val="000000"/>
          <w:sz w:val="28"/>
          <w:lang w:val="ru-RU"/>
        </w:rPr>
        <w:t>/</w:t>
      </w:r>
      <w:r>
        <w:rPr>
          <w:rFonts w:ascii="Times New Roman" w:hAnsi="Times New Roman"/>
          <w:i/>
          <w:color w:val="000000"/>
          <w:sz w:val="28"/>
        </w:rPr>
        <w:t>many</w:t>
      </w:r>
      <w:r w:rsidRPr="00D85640">
        <w:rPr>
          <w:rFonts w:ascii="Times New Roman" w:hAnsi="Times New Roman"/>
          <w:i/>
          <w:color w:val="000000"/>
          <w:sz w:val="28"/>
          <w:lang w:val="ru-RU"/>
        </w:rPr>
        <w:t>/</w:t>
      </w:r>
      <w:r>
        <w:rPr>
          <w:rFonts w:ascii="Times New Roman" w:hAnsi="Times New Roman"/>
          <w:i/>
          <w:color w:val="000000"/>
          <w:sz w:val="28"/>
        </w:rPr>
        <w:t>a</w:t>
      </w:r>
      <w:r w:rsidRPr="00D85640">
        <w:rPr>
          <w:rFonts w:ascii="Times New Roman" w:hAnsi="Times New Roman"/>
          <w:i/>
          <w:color w:val="000000"/>
          <w:sz w:val="28"/>
          <w:lang w:val="ru-RU"/>
        </w:rPr>
        <w:t xml:space="preserve"> </w:t>
      </w:r>
      <w:r>
        <w:rPr>
          <w:rFonts w:ascii="Times New Roman" w:hAnsi="Times New Roman"/>
          <w:i/>
          <w:color w:val="000000"/>
          <w:sz w:val="28"/>
        </w:rPr>
        <w:t>lot</w:t>
      </w:r>
      <w:r w:rsidRPr="00D85640">
        <w:rPr>
          <w:rFonts w:ascii="Times New Roman" w:hAnsi="Times New Roman"/>
          <w:i/>
          <w:color w:val="000000"/>
          <w:sz w:val="28"/>
          <w:lang w:val="ru-RU"/>
        </w:rPr>
        <w:t xml:space="preserve"> </w:t>
      </w:r>
      <w:r>
        <w:rPr>
          <w:rFonts w:ascii="Times New Roman" w:hAnsi="Times New Roman"/>
          <w:i/>
          <w:color w:val="000000"/>
          <w:sz w:val="28"/>
        </w:rPr>
        <w:t>of</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D85640">
        <w:rPr>
          <w:rFonts w:ascii="Times New Roman" w:hAnsi="Times New Roman"/>
          <w:i/>
          <w:color w:val="000000"/>
          <w:sz w:val="28"/>
          <w:lang w:val="ru-RU"/>
        </w:rPr>
        <w:t xml:space="preserve">, </w:t>
      </w:r>
      <w:r>
        <w:rPr>
          <w:rFonts w:ascii="Times New Roman" w:hAnsi="Times New Roman"/>
          <w:i/>
          <w:color w:val="000000"/>
          <w:sz w:val="28"/>
        </w:rPr>
        <w:t>often</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D85640">
        <w:rPr>
          <w:rFonts w:ascii="Times New Roman" w:hAnsi="Times New Roman"/>
          <w:i/>
          <w:color w:val="000000"/>
          <w:sz w:val="28"/>
          <w:lang w:val="ru-RU"/>
        </w:rPr>
        <w:t xml:space="preserve"> – </w:t>
      </w:r>
      <w:r>
        <w:rPr>
          <w:rFonts w:ascii="Times New Roman" w:hAnsi="Times New Roman"/>
          <w:i/>
          <w:color w:val="000000"/>
          <w:sz w:val="28"/>
        </w:rPr>
        <w:t>those</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D85640">
        <w:rPr>
          <w:rFonts w:ascii="Times New Roman" w:hAnsi="Times New Roman"/>
          <w:i/>
          <w:color w:val="000000"/>
          <w:sz w:val="28"/>
          <w:lang w:val="ru-RU"/>
        </w:rPr>
        <w:t>/</w:t>
      </w:r>
      <w:r>
        <w:rPr>
          <w:rFonts w:ascii="Times New Roman" w:hAnsi="Times New Roman"/>
          <w:i/>
          <w:color w:val="000000"/>
          <w:sz w:val="28"/>
        </w:rPr>
        <w:t>any</w:t>
      </w:r>
      <w:r w:rsidRPr="00D85640">
        <w:rPr>
          <w:rFonts w:ascii="Times New Roman" w:hAnsi="Times New Roman"/>
          <w:color w:val="000000"/>
          <w:sz w:val="28"/>
          <w:lang w:val="ru-RU"/>
        </w:rPr>
        <w:t xml:space="preserve"> в повествовательных и вопросительных предложениях;</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D85640">
        <w:rPr>
          <w:rFonts w:ascii="Times New Roman" w:hAnsi="Times New Roman"/>
          <w:i/>
          <w:color w:val="000000"/>
          <w:sz w:val="28"/>
          <w:lang w:val="ru-RU"/>
        </w:rPr>
        <w:t xml:space="preserve">, </w:t>
      </w:r>
      <w:r>
        <w:rPr>
          <w:rFonts w:ascii="Times New Roman" w:hAnsi="Times New Roman"/>
          <w:i/>
          <w:color w:val="000000"/>
          <w:sz w:val="28"/>
        </w:rPr>
        <w:t>whose</w:t>
      </w:r>
      <w:r w:rsidRPr="00D85640">
        <w:rPr>
          <w:rFonts w:ascii="Times New Roman" w:hAnsi="Times New Roman"/>
          <w:i/>
          <w:color w:val="000000"/>
          <w:sz w:val="28"/>
          <w:lang w:val="ru-RU"/>
        </w:rPr>
        <w:t xml:space="preserve">, </w:t>
      </w:r>
      <w:r>
        <w:rPr>
          <w:rFonts w:ascii="Times New Roman" w:hAnsi="Times New Roman"/>
          <w:i/>
          <w:color w:val="000000"/>
          <w:sz w:val="28"/>
        </w:rPr>
        <w:t>why</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порядковые числительные (1–30);</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We</w:t>
      </w:r>
      <w:r w:rsidRPr="00D85640">
        <w:rPr>
          <w:rFonts w:ascii="Times New Roman" w:hAnsi="Times New Roman"/>
          <w:i/>
          <w:color w:val="000000"/>
          <w:sz w:val="28"/>
          <w:lang w:val="ru-RU"/>
        </w:rPr>
        <w:t xml:space="preserve"> </w:t>
      </w:r>
      <w:r>
        <w:rPr>
          <w:rFonts w:ascii="Times New Roman" w:hAnsi="Times New Roman"/>
          <w:i/>
          <w:color w:val="000000"/>
          <w:sz w:val="28"/>
        </w:rPr>
        <w:t>went</w:t>
      </w:r>
      <w:r w:rsidRPr="00D85640">
        <w:rPr>
          <w:rFonts w:ascii="Times New Roman" w:hAnsi="Times New Roman"/>
          <w:i/>
          <w:color w:val="000000"/>
          <w:sz w:val="28"/>
          <w:lang w:val="ru-RU"/>
        </w:rPr>
        <w:t xml:space="preserve">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Moscow</w:t>
      </w:r>
      <w:r w:rsidRPr="00D85640">
        <w:rPr>
          <w:rFonts w:ascii="Times New Roman" w:hAnsi="Times New Roman"/>
          <w:i/>
          <w:color w:val="000000"/>
          <w:sz w:val="28"/>
          <w:lang w:val="ru-RU"/>
        </w:rPr>
        <w:t xml:space="preserve"> </w:t>
      </w:r>
      <w:r>
        <w:rPr>
          <w:rFonts w:ascii="Times New Roman" w:hAnsi="Times New Roman"/>
          <w:i/>
          <w:color w:val="000000"/>
          <w:sz w:val="28"/>
        </w:rPr>
        <w:t>last</w:t>
      </w:r>
      <w:r w:rsidRPr="00D85640">
        <w:rPr>
          <w:rFonts w:ascii="Times New Roman" w:hAnsi="Times New Roman"/>
          <w:i/>
          <w:color w:val="000000"/>
          <w:sz w:val="28"/>
          <w:lang w:val="ru-RU"/>
        </w:rPr>
        <w:t xml:space="preserve"> </w:t>
      </w:r>
      <w:r>
        <w:rPr>
          <w:rFonts w:ascii="Times New Roman" w:hAnsi="Times New Roman"/>
          <w:i/>
          <w:color w:val="000000"/>
          <w:sz w:val="28"/>
        </w:rPr>
        <w:t>year</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D85640">
        <w:rPr>
          <w:rFonts w:ascii="Times New Roman" w:hAnsi="Times New Roman"/>
          <w:i/>
          <w:color w:val="000000"/>
          <w:sz w:val="28"/>
          <w:lang w:val="ru-RU"/>
        </w:rPr>
        <w:t xml:space="preserve"> </w:t>
      </w:r>
      <w:r>
        <w:rPr>
          <w:rFonts w:ascii="Times New Roman" w:hAnsi="Times New Roman"/>
          <w:i/>
          <w:color w:val="000000"/>
          <w:sz w:val="28"/>
        </w:rPr>
        <w:t>to</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front</w:t>
      </w:r>
      <w:r w:rsidRPr="00D85640">
        <w:rPr>
          <w:rFonts w:ascii="Times New Roman" w:hAnsi="Times New Roman"/>
          <w:i/>
          <w:color w:val="000000"/>
          <w:sz w:val="28"/>
          <w:lang w:val="ru-RU"/>
        </w:rPr>
        <w:t xml:space="preserve"> </w:t>
      </w:r>
      <w:r>
        <w:rPr>
          <w:rFonts w:ascii="Times New Roman" w:hAnsi="Times New Roman"/>
          <w:i/>
          <w:color w:val="000000"/>
          <w:sz w:val="28"/>
        </w:rPr>
        <w:t>of</w:t>
      </w:r>
      <w:r w:rsidRPr="00D85640">
        <w:rPr>
          <w:rFonts w:ascii="Times New Roman" w:hAnsi="Times New Roman"/>
          <w:i/>
          <w:color w:val="000000"/>
          <w:sz w:val="28"/>
          <w:lang w:val="ru-RU"/>
        </w:rPr>
        <w:t xml:space="preserve">, </w:t>
      </w:r>
      <w:r>
        <w:rPr>
          <w:rFonts w:ascii="Times New Roman" w:hAnsi="Times New Roman"/>
          <w:i/>
          <w:color w:val="000000"/>
          <w:sz w:val="28"/>
        </w:rPr>
        <w:t>behind</w:t>
      </w:r>
      <w:r w:rsidRPr="00D85640">
        <w:rPr>
          <w:rFonts w:ascii="Times New Roman" w:hAnsi="Times New Roman"/>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on</w:t>
      </w:r>
      <w:r w:rsidRPr="00D85640">
        <w:rPr>
          <w:rFonts w:ascii="Times New Roman" w:hAnsi="Times New Roman"/>
          <w:color w:val="000000"/>
          <w:sz w:val="28"/>
          <w:lang w:val="ru-RU"/>
        </w:rPr>
        <w:t xml:space="preserve"> в выражениях </w:t>
      </w:r>
      <w:r>
        <w:rPr>
          <w:rFonts w:ascii="Times New Roman" w:hAnsi="Times New Roman"/>
          <w:i/>
          <w:color w:val="000000"/>
          <w:sz w:val="28"/>
        </w:rPr>
        <w:t>at</w:t>
      </w:r>
      <w:r w:rsidRPr="00D85640">
        <w:rPr>
          <w:rFonts w:ascii="Times New Roman" w:hAnsi="Times New Roman"/>
          <w:i/>
          <w:color w:val="000000"/>
          <w:sz w:val="28"/>
          <w:lang w:val="ru-RU"/>
        </w:rPr>
        <w:t xml:space="preserve"> 4 </w:t>
      </w:r>
      <w:r>
        <w:rPr>
          <w:rFonts w:ascii="Times New Roman" w:hAnsi="Times New Roman"/>
          <w:i/>
          <w:color w:val="000000"/>
          <w:sz w:val="28"/>
        </w:rPr>
        <w:t>o</w:t>
      </w:r>
      <w:r w:rsidRPr="00D85640">
        <w:rPr>
          <w:rFonts w:ascii="Times New Roman" w:hAnsi="Times New Roman"/>
          <w:i/>
          <w:color w:val="000000"/>
          <w:sz w:val="28"/>
          <w:lang w:val="ru-RU"/>
        </w:rPr>
        <w:t>’</w:t>
      </w:r>
      <w:r>
        <w:rPr>
          <w:rFonts w:ascii="Times New Roman" w:hAnsi="Times New Roman"/>
          <w:i/>
          <w:color w:val="000000"/>
          <w:sz w:val="28"/>
        </w:rPr>
        <w:t>clock</w:t>
      </w:r>
      <w:r w:rsidRPr="00D85640">
        <w:rPr>
          <w:rFonts w:ascii="Times New Roman" w:hAnsi="Times New Roman"/>
          <w:i/>
          <w:color w:val="000000"/>
          <w:sz w:val="28"/>
          <w:lang w:val="ru-RU"/>
        </w:rPr>
        <w:t xml:space="preserve">, </w:t>
      </w:r>
      <w:r>
        <w:rPr>
          <w:rFonts w:ascii="Times New Roman" w:hAnsi="Times New Roman"/>
          <w:i/>
          <w:color w:val="000000"/>
          <w:sz w:val="28"/>
        </w:rPr>
        <w:t>in</w:t>
      </w:r>
      <w:r w:rsidRPr="00D85640">
        <w:rPr>
          <w:rFonts w:ascii="Times New Roman" w:hAnsi="Times New Roman"/>
          <w:i/>
          <w:color w:val="000000"/>
          <w:sz w:val="28"/>
          <w:lang w:val="ru-RU"/>
        </w:rPr>
        <w:t xml:space="preserve"> </w:t>
      </w:r>
      <w:r>
        <w:rPr>
          <w:rFonts w:ascii="Times New Roman" w:hAnsi="Times New Roman"/>
          <w:i/>
          <w:color w:val="000000"/>
          <w:sz w:val="28"/>
        </w:rPr>
        <w:t>the</w:t>
      </w:r>
      <w:r w:rsidRPr="00D85640">
        <w:rPr>
          <w:rFonts w:ascii="Times New Roman" w:hAnsi="Times New Roman"/>
          <w:i/>
          <w:color w:val="000000"/>
          <w:sz w:val="28"/>
          <w:lang w:val="ru-RU"/>
        </w:rPr>
        <w:t xml:space="preserve"> </w:t>
      </w:r>
      <w:r>
        <w:rPr>
          <w:rFonts w:ascii="Times New Roman" w:hAnsi="Times New Roman"/>
          <w:i/>
          <w:color w:val="000000"/>
          <w:sz w:val="28"/>
        </w:rPr>
        <w:t>morning</w:t>
      </w:r>
      <w:r w:rsidRPr="00D85640">
        <w:rPr>
          <w:rFonts w:ascii="Times New Roman" w:hAnsi="Times New Roman"/>
          <w:i/>
          <w:color w:val="000000"/>
          <w:sz w:val="28"/>
          <w:lang w:val="ru-RU"/>
        </w:rPr>
        <w:t xml:space="preserve">, </w:t>
      </w:r>
      <w:r>
        <w:rPr>
          <w:rFonts w:ascii="Times New Roman" w:hAnsi="Times New Roman"/>
          <w:i/>
          <w:color w:val="000000"/>
          <w:sz w:val="28"/>
        </w:rPr>
        <w:t>on</w:t>
      </w:r>
      <w:r w:rsidRPr="00D85640">
        <w:rPr>
          <w:rFonts w:ascii="Times New Roman" w:hAnsi="Times New Roman"/>
          <w:i/>
          <w:color w:val="000000"/>
          <w:sz w:val="28"/>
          <w:lang w:val="ru-RU"/>
        </w:rPr>
        <w:t xml:space="preserve"> </w:t>
      </w:r>
      <w:r>
        <w:rPr>
          <w:rFonts w:ascii="Times New Roman" w:hAnsi="Times New Roman"/>
          <w:i/>
          <w:color w:val="000000"/>
          <w:sz w:val="28"/>
        </w:rPr>
        <w:t>Monday</w:t>
      </w:r>
      <w:r w:rsidRPr="00D85640">
        <w:rPr>
          <w:rFonts w:ascii="Times New Roman" w:hAnsi="Times New Roman"/>
          <w:color w:val="000000"/>
          <w:sz w:val="28"/>
          <w:lang w:val="ru-RU"/>
        </w:rPr>
        <w:t>.</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Социокультурные знания и умения: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8C17A0" w:rsidRPr="00D85640" w:rsidRDefault="008C17A0">
      <w:pPr>
        <w:spacing w:after="0" w:line="264" w:lineRule="auto"/>
        <w:ind w:left="120"/>
        <w:jc w:val="both"/>
        <w:rPr>
          <w:lang w:val="ru-RU"/>
        </w:rPr>
      </w:pPr>
    </w:p>
    <w:p w:rsidR="008C17A0" w:rsidRPr="00D85640" w:rsidRDefault="00D85640">
      <w:pPr>
        <w:spacing w:after="0" w:line="264" w:lineRule="auto"/>
        <w:ind w:left="120"/>
        <w:jc w:val="both"/>
        <w:rPr>
          <w:lang w:val="ru-RU"/>
        </w:rPr>
      </w:pPr>
      <w:r w:rsidRPr="00D85640">
        <w:rPr>
          <w:rFonts w:ascii="Times New Roman" w:hAnsi="Times New Roman"/>
          <w:color w:val="000000"/>
          <w:sz w:val="28"/>
          <w:lang w:val="ru-RU"/>
        </w:rPr>
        <w:t>К концу обучения в</w:t>
      </w:r>
      <w:r w:rsidRPr="00D85640">
        <w:rPr>
          <w:rFonts w:ascii="Times New Roman" w:hAnsi="Times New Roman"/>
          <w:b/>
          <w:color w:val="000000"/>
          <w:sz w:val="28"/>
          <w:lang w:val="ru-RU"/>
        </w:rPr>
        <w:t xml:space="preserve"> </w:t>
      </w:r>
      <w:r w:rsidRPr="00D85640">
        <w:rPr>
          <w:rFonts w:ascii="Times New Roman" w:hAnsi="Times New Roman"/>
          <w:b/>
          <w:i/>
          <w:color w:val="000000"/>
          <w:sz w:val="28"/>
          <w:lang w:val="ru-RU"/>
        </w:rPr>
        <w:t>4 классе</w:t>
      </w:r>
      <w:r w:rsidRPr="00D85640">
        <w:rPr>
          <w:rFonts w:ascii="Times New Roman" w:hAnsi="Times New Roman"/>
          <w:color w:val="000000"/>
          <w:sz w:val="28"/>
          <w:lang w:val="ru-RU"/>
        </w:rPr>
        <w:t xml:space="preserve"> обучающийся получит следующие предметные результаты:</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Коммуникативные умения</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Говорение: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C17A0" w:rsidRPr="00D85640" w:rsidRDefault="00D85640">
      <w:pPr>
        <w:spacing w:after="0" w:line="264" w:lineRule="auto"/>
        <w:ind w:firstLine="600"/>
        <w:jc w:val="both"/>
        <w:rPr>
          <w:lang w:val="ru-RU"/>
        </w:rPr>
      </w:pPr>
      <w:proofErr w:type="spellStart"/>
      <w:r w:rsidRPr="00D85640">
        <w:rPr>
          <w:rFonts w:ascii="Times New Roman" w:hAnsi="Times New Roman"/>
          <w:i/>
          <w:color w:val="000000"/>
          <w:sz w:val="28"/>
          <w:lang w:val="ru-RU"/>
        </w:rPr>
        <w:t>Аудирование</w:t>
      </w:r>
      <w:proofErr w:type="spellEnd"/>
      <w:r w:rsidRPr="00D85640">
        <w:rPr>
          <w:rFonts w:ascii="Times New Roman" w:hAnsi="Times New Roman"/>
          <w:i/>
          <w:color w:val="000000"/>
          <w:sz w:val="28"/>
          <w:lang w:val="ru-RU"/>
        </w:rPr>
        <w:t>:</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D85640">
        <w:rPr>
          <w:rFonts w:ascii="Times New Roman" w:hAnsi="Times New Roman"/>
          <w:color w:val="000000"/>
          <w:sz w:val="28"/>
          <w:lang w:val="ru-RU"/>
        </w:rPr>
        <w:t>невербально</w:t>
      </w:r>
      <w:proofErr w:type="spellEnd"/>
      <w:r w:rsidRPr="00D85640">
        <w:rPr>
          <w:rFonts w:ascii="Times New Roman" w:hAnsi="Times New Roman"/>
          <w:color w:val="000000"/>
          <w:sz w:val="28"/>
          <w:lang w:val="ru-RU"/>
        </w:rPr>
        <w:t xml:space="preserve"> реагировать на услышанное;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D85640">
        <w:rPr>
          <w:rFonts w:ascii="Times New Roman" w:hAnsi="Times New Roman"/>
          <w:color w:val="000000"/>
          <w:sz w:val="28"/>
          <w:lang w:val="ru-RU"/>
        </w:rPr>
        <w:lastRenderedPageBreak/>
        <w:t xml:space="preserve">контекстуальной, догадки (время звучания текста/текстов для </w:t>
      </w:r>
      <w:proofErr w:type="spellStart"/>
      <w:r w:rsidRPr="00D85640">
        <w:rPr>
          <w:rFonts w:ascii="Times New Roman" w:hAnsi="Times New Roman"/>
          <w:color w:val="000000"/>
          <w:sz w:val="28"/>
          <w:lang w:val="ru-RU"/>
        </w:rPr>
        <w:t>аудирования</w:t>
      </w:r>
      <w:proofErr w:type="spellEnd"/>
      <w:r w:rsidRPr="00D85640">
        <w:rPr>
          <w:rFonts w:ascii="Times New Roman" w:hAnsi="Times New Roman"/>
          <w:color w:val="000000"/>
          <w:sz w:val="28"/>
          <w:lang w:val="ru-RU"/>
        </w:rPr>
        <w:t xml:space="preserve"> – до 1 минуты).</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Смысловое чтение: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прогнозировать содержание текста на основе заголовка;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 xml:space="preserve">читать про себя </w:t>
      </w:r>
      <w:proofErr w:type="spellStart"/>
      <w:r w:rsidRPr="00D85640">
        <w:rPr>
          <w:rFonts w:ascii="Times New Roman" w:hAnsi="Times New Roman"/>
          <w:color w:val="000000"/>
          <w:sz w:val="28"/>
          <w:lang w:val="ru-RU"/>
        </w:rPr>
        <w:t>несплошные</w:t>
      </w:r>
      <w:proofErr w:type="spellEnd"/>
      <w:r w:rsidRPr="00D85640">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Письмо:</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8C17A0" w:rsidRPr="00D85640" w:rsidRDefault="00D85640">
      <w:pPr>
        <w:spacing w:after="0" w:line="264" w:lineRule="auto"/>
        <w:ind w:left="120"/>
        <w:jc w:val="both"/>
        <w:rPr>
          <w:lang w:val="ru-RU"/>
        </w:rPr>
      </w:pPr>
      <w:r w:rsidRPr="00D85640">
        <w:rPr>
          <w:rFonts w:ascii="Times New Roman" w:hAnsi="Times New Roman"/>
          <w:b/>
          <w:color w:val="000000"/>
          <w:sz w:val="28"/>
          <w:lang w:val="ru-RU"/>
        </w:rPr>
        <w:t>Языковые знания и навыки</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Фонетическая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читать новые слова согласно основным правилам чтения;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Графика, орфография и пунктуация:</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правильно писать изученные слова;</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C17A0" w:rsidRPr="00D85640" w:rsidRDefault="00D85640">
      <w:pPr>
        <w:spacing w:after="0" w:line="264" w:lineRule="auto"/>
        <w:ind w:firstLine="600"/>
        <w:jc w:val="both"/>
        <w:rPr>
          <w:lang w:val="ru-RU"/>
        </w:rPr>
      </w:pPr>
      <w:r w:rsidRPr="00D85640">
        <w:rPr>
          <w:rFonts w:ascii="Times New Roman" w:hAnsi="Times New Roman"/>
          <w:i/>
          <w:color w:val="000000"/>
          <w:sz w:val="28"/>
          <w:lang w:val="ru-RU"/>
        </w:rPr>
        <w:t>Лексическая сторона речи:</w:t>
      </w:r>
    </w:p>
    <w:p w:rsidR="008C17A0" w:rsidRPr="00D85640" w:rsidRDefault="00D85640">
      <w:pPr>
        <w:spacing w:after="0" w:line="264" w:lineRule="auto"/>
        <w:ind w:firstLine="600"/>
        <w:jc w:val="both"/>
        <w:rPr>
          <w:lang w:val="ru-RU"/>
        </w:rPr>
      </w:pPr>
      <w:r w:rsidRPr="00D85640">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C17A0" w:rsidRPr="00D85640" w:rsidRDefault="00D85640" w:rsidP="00C52E3A">
      <w:pPr>
        <w:spacing w:after="0" w:line="264" w:lineRule="auto"/>
        <w:ind w:firstLine="600"/>
        <w:jc w:val="both"/>
        <w:rPr>
          <w:lang w:val="ru-RU"/>
        </w:rPr>
      </w:pPr>
      <w:r w:rsidRPr="00D85640">
        <w:rPr>
          <w:rFonts w:ascii="Times New Roman" w:hAnsi="Times New Roman"/>
          <w:color w:val="000000"/>
          <w:sz w:val="28"/>
          <w:lang w:val="ru-RU"/>
        </w:rPr>
        <w:t xml:space="preserve">распознавать и образовывать родственные слова с использованием </w:t>
      </w:r>
    </w:p>
    <w:p w:rsidR="008C17A0" w:rsidRPr="00D85640" w:rsidRDefault="008C17A0">
      <w:pPr>
        <w:rPr>
          <w:lang w:val="ru-RU"/>
        </w:rPr>
        <w:sectPr w:rsidR="008C17A0" w:rsidRPr="00D85640">
          <w:pgSz w:w="11906" w:h="16383"/>
          <w:pgMar w:top="1134" w:right="850" w:bottom="1134" w:left="1701" w:header="720" w:footer="720" w:gutter="0"/>
          <w:cols w:space="720"/>
        </w:sectPr>
      </w:pPr>
    </w:p>
    <w:p w:rsidR="008C17A0" w:rsidRDefault="00D85640">
      <w:pPr>
        <w:spacing w:after="0"/>
        <w:ind w:left="120"/>
      </w:pPr>
      <w:bookmarkStart w:id="11" w:name="block-7023688"/>
      <w:bookmarkEnd w:id="6"/>
      <w:r w:rsidRPr="00D8564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C17A0" w:rsidRDefault="00D8564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Ind w:w="5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299"/>
        <w:gridCol w:w="1621"/>
        <w:gridCol w:w="1841"/>
      </w:tblGrid>
      <w:tr w:rsidR="00E70520" w:rsidTr="00E70520">
        <w:trPr>
          <w:trHeight w:val="144"/>
          <w:tblCellSpacing w:w="20" w:type="nil"/>
        </w:trPr>
        <w:tc>
          <w:tcPr>
            <w:tcW w:w="828" w:type="dxa"/>
            <w:vMerge w:val="restart"/>
            <w:tcMar>
              <w:top w:w="50" w:type="dxa"/>
              <w:left w:w="100" w:type="dxa"/>
            </w:tcMar>
            <w:vAlign w:val="center"/>
          </w:tcPr>
          <w:p w:rsidR="00E70520" w:rsidRDefault="00E70520">
            <w:pPr>
              <w:spacing w:after="0"/>
              <w:ind w:left="135"/>
            </w:pPr>
            <w:r>
              <w:rPr>
                <w:rFonts w:ascii="Times New Roman" w:hAnsi="Times New Roman"/>
                <w:b/>
                <w:color w:val="000000"/>
                <w:sz w:val="24"/>
              </w:rPr>
              <w:t xml:space="preserve">№ п/п </w:t>
            </w:r>
          </w:p>
          <w:p w:rsidR="00E70520" w:rsidRDefault="00E70520">
            <w:pPr>
              <w:spacing w:after="0"/>
              <w:ind w:left="135"/>
            </w:pPr>
          </w:p>
        </w:tc>
        <w:tc>
          <w:tcPr>
            <w:tcW w:w="4299" w:type="dxa"/>
            <w:vMerge w:val="restart"/>
            <w:tcMar>
              <w:top w:w="50" w:type="dxa"/>
              <w:left w:w="100" w:type="dxa"/>
            </w:tcMar>
            <w:vAlign w:val="center"/>
          </w:tcPr>
          <w:p w:rsidR="00E70520" w:rsidRDefault="00E705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w:t>
            </w:r>
          </w:p>
          <w:p w:rsidR="00E70520" w:rsidRDefault="00E70520">
            <w:pPr>
              <w:spacing w:after="0"/>
              <w:ind w:left="135"/>
            </w:pPr>
          </w:p>
        </w:tc>
        <w:tc>
          <w:tcPr>
            <w:tcW w:w="3462" w:type="dxa"/>
            <w:gridSpan w:val="2"/>
            <w:tcMar>
              <w:top w:w="50" w:type="dxa"/>
              <w:left w:w="100" w:type="dxa"/>
            </w:tcMar>
            <w:vAlign w:val="center"/>
          </w:tcPr>
          <w:p w:rsidR="00E70520" w:rsidRDefault="00E70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E70520" w:rsidTr="00E70520">
        <w:trPr>
          <w:trHeight w:val="144"/>
          <w:tblCellSpacing w:w="20" w:type="nil"/>
        </w:trPr>
        <w:tc>
          <w:tcPr>
            <w:tcW w:w="828" w:type="dxa"/>
            <w:vMerge/>
            <w:tcBorders>
              <w:top w:val="nil"/>
            </w:tcBorders>
            <w:tcMar>
              <w:top w:w="50" w:type="dxa"/>
              <w:left w:w="100" w:type="dxa"/>
            </w:tcMar>
          </w:tcPr>
          <w:p w:rsidR="00E70520" w:rsidRDefault="00E70520"/>
        </w:tc>
        <w:tc>
          <w:tcPr>
            <w:tcW w:w="4299" w:type="dxa"/>
            <w:vMerge/>
            <w:tcBorders>
              <w:top w:val="nil"/>
            </w:tcBorders>
            <w:tcMar>
              <w:top w:w="50" w:type="dxa"/>
              <w:left w:w="100" w:type="dxa"/>
            </w:tcMar>
          </w:tcPr>
          <w:p w:rsidR="00E70520" w:rsidRDefault="00E70520"/>
        </w:tc>
        <w:tc>
          <w:tcPr>
            <w:tcW w:w="1621" w:type="dxa"/>
            <w:tcMar>
              <w:top w:w="50" w:type="dxa"/>
              <w:left w:w="100" w:type="dxa"/>
            </w:tcMar>
            <w:vAlign w:val="center"/>
          </w:tcPr>
          <w:p w:rsidR="00E70520" w:rsidRDefault="00E70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70520" w:rsidRDefault="00E70520">
            <w:pPr>
              <w:spacing w:after="0"/>
              <w:ind w:left="135"/>
            </w:pPr>
          </w:p>
        </w:tc>
        <w:tc>
          <w:tcPr>
            <w:tcW w:w="1841" w:type="dxa"/>
            <w:tcMar>
              <w:top w:w="50" w:type="dxa"/>
              <w:left w:w="100" w:type="dxa"/>
            </w:tcMar>
            <w:vAlign w:val="center"/>
          </w:tcPr>
          <w:p w:rsidR="00E70520" w:rsidRDefault="00E70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70520" w:rsidRDefault="00E70520">
            <w:pPr>
              <w:spacing w:after="0"/>
              <w:ind w:left="135"/>
            </w:pPr>
          </w:p>
        </w:tc>
      </w:tr>
      <w:tr w:rsidR="00E70520" w:rsidRPr="00B25398" w:rsidTr="00E70520">
        <w:trPr>
          <w:trHeight w:val="144"/>
          <w:tblCellSpacing w:w="20" w:type="nil"/>
        </w:trPr>
        <w:tc>
          <w:tcPr>
            <w:tcW w:w="828" w:type="dxa"/>
            <w:tcMar>
              <w:top w:w="50" w:type="dxa"/>
              <w:left w:w="100" w:type="dxa"/>
            </w:tcMar>
            <w:vAlign w:val="center"/>
          </w:tcPr>
          <w:p w:rsidR="00E70520" w:rsidRDefault="00E70520">
            <w:pPr>
              <w:spacing w:after="0"/>
            </w:pPr>
            <w:r>
              <w:rPr>
                <w:rFonts w:ascii="Times New Roman" w:hAnsi="Times New Roman"/>
                <w:color w:val="000000"/>
                <w:sz w:val="24"/>
              </w:rPr>
              <w:t xml:space="preserve">   1</w:t>
            </w:r>
          </w:p>
        </w:tc>
        <w:tc>
          <w:tcPr>
            <w:tcW w:w="4299" w:type="dxa"/>
            <w:tcMar>
              <w:top w:w="50" w:type="dxa"/>
              <w:left w:w="100" w:type="dxa"/>
            </w:tcMar>
            <w:vAlign w:val="center"/>
          </w:tcPr>
          <w:p w:rsidR="00E70520" w:rsidRPr="00B25398" w:rsidRDefault="00E70520">
            <w:pPr>
              <w:spacing w:after="0"/>
              <w:ind w:left="135"/>
              <w:rPr>
                <w:lang w:val="ru-RU"/>
              </w:rPr>
            </w:pPr>
            <w:r>
              <w:rPr>
                <w:rFonts w:ascii="Times New Roman" w:hAnsi="Times New Roman"/>
                <w:color w:val="000000"/>
                <w:sz w:val="24"/>
                <w:lang w:val="ru-RU"/>
              </w:rPr>
              <w:t>Приветствие</w:t>
            </w:r>
            <w:r w:rsidRPr="00B25398">
              <w:rPr>
                <w:rFonts w:ascii="Times New Roman" w:hAnsi="Times New Roman"/>
                <w:color w:val="000000"/>
                <w:sz w:val="24"/>
                <w:lang w:val="ru-RU"/>
              </w:rPr>
              <w:t xml:space="preserve">. </w:t>
            </w:r>
            <w:r>
              <w:rPr>
                <w:rFonts w:ascii="Times New Roman" w:hAnsi="Times New Roman"/>
                <w:color w:val="000000"/>
                <w:sz w:val="24"/>
                <w:lang w:val="ru-RU"/>
              </w:rPr>
              <w:t xml:space="preserve">Знакомство </w:t>
            </w:r>
          </w:p>
        </w:tc>
        <w:tc>
          <w:tcPr>
            <w:tcW w:w="1621" w:type="dxa"/>
            <w:tcMar>
              <w:top w:w="50" w:type="dxa"/>
              <w:left w:w="100" w:type="dxa"/>
            </w:tcMar>
            <w:vAlign w:val="center"/>
          </w:tcPr>
          <w:p w:rsidR="00E70520" w:rsidRPr="00B25398" w:rsidRDefault="00E70520" w:rsidP="00B25398">
            <w:pPr>
              <w:spacing w:after="0"/>
              <w:ind w:left="135"/>
              <w:rPr>
                <w:lang w:val="ru-RU"/>
              </w:rPr>
            </w:pPr>
            <w:r>
              <w:rPr>
                <w:rFonts w:ascii="Times New Roman" w:hAnsi="Times New Roman"/>
                <w:color w:val="000000"/>
                <w:sz w:val="24"/>
                <w:lang w:val="ru-RU"/>
              </w:rPr>
              <w:t xml:space="preserve">        1</w:t>
            </w:r>
          </w:p>
        </w:tc>
        <w:tc>
          <w:tcPr>
            <w:tcW w:w="1841" w:type="dxa"/>
            <w:tcMar>
              <w:top w:w="50" w:type="dxa"/>
              <w:left w:w="100" w:type="dxa"/>
            </w:tcMar>
            <w:vAlign w:val="center"/>
          </w:tcPr>
          <w:p w:rsidR="00E70520" w:rsidRPr="00B25398" w:rsidRDefault="00E70520">
            <w:pPr>
              <w:spacing w:after="0"/>
              <w:ind w:left="135"/>
              <w:jc w:val="center"/>
              <w:rPr>
                <w:lang w:val="ru-RU"/>
              </w:rPr>
            </w:pPr>
          </w:p>
        </w:tc>
      </w:tr>
      <w:tr w:rsidR="00E70520" w:rsidRPr="00B25398" w:rsidTr="00E70520">
        <w:trPr>
          <w:trHeight w:val="144"/>
          <w:tblCellSpacing w:w="20" w:type="nil"/>
        </w:trPr>
        <w:tc>
          <w:tcPr>
            <w:tcW w:w="828" w:type="dxa"/>
            <w:tcMar>
              <w:top w:w="50" w:type="dxa"/>
              <w:left w:w="100" w:type="dxa"/>
            </w:tcMar>
            <w:vAlign w:val="center"/>
          </w:tcPr>
          <w:p w:rsidR="00E70520" w:rsidRPr="00B25398" w:rsidRDefault="00E70520">
            <w:pPr>
              <w:spacing w:after="0"/>
              <w:rPr>
                <w:lang w:val="ru-RU"/>
              </w:rPr>
            </w:pPr>
            <w:r>
              <w:rPr>
                <w:rFonts w:ascii="Times New Roman" w:hAnsi="Times New Roman"/>
                <w:color w:val="000000"/>
                <w:sz w:val="24"/>
                <w:lang w:val="ru-RU"/>
              </w:rPr>
              <w:t xml:space="preserve">   </w:t>
            </w:r>
            <w:r w:rsidRPr="00B25398">
              <w:rPr>
                <w:rFonts w:ascii="Times New Roman" w:hAnsi="Times New Roman"/>
                <w:color w:val="000000"/>
                <w:sz w:val="24"/>
                <w:lang w:val="ru-RU"/>
              </w:rPr>
              <w:t>2</w:t>
            </w:r>
          </w:p>
        </w:tc>
        <w:tc>
          <w:tcPr>
            <w:tcW w:w="4299" w:type="dxa"/>
            <w:tcMar>
              <w:top w:w="50" w:type="dxa"/>
              <w:left w:w="100" w:type="dxa"/>
            </w:tcMar>
            <w:vAlign w:val="center"/>
          </w:tcPr>
          <w:p w:rsidR="00E70520" w:rsidRPr="00B25398" w:rsidRDefault="00E70520">
            <w:pPr>
              <w:spacing w:after="0"/>
              <w:ind w:left="135"/>
              <w:rPr>
                <w:sz w:val="24"/>
                <w:szCs w:val="24"/>
                <w:lang w:val="ru-RU"/>
              </w:rPr>
            </w:pPr>
            <w:r w:rsidRPr="00B25398">
              <w:rPr>
                <w:sz w:val="24"/>
                <w:szCs w:val="24"/>
                <w:lang w:val="ru-RU"/>
              </w:rPr>
              <w:t>Мои буквы</w:t>
            </w:r>
          </w:p>
        </w:tc>
        <w:tc>
          <w:tcPr>
            <w:tcW w:w="1621" w:type="dxa"/>
            <w:tcMar>
              <w:top w:w="50" w:type="dxa"/>
              <w:left w:w="100" w:type="dxa"/>
            </w:tcMar>
            <w:vAlign w:val="center"/>
          </w:tcPr>
          <w:p w:rsidR="00E70520" w:rsidRPr="00B25398" w:rsidRDefault="00E70520" w:rsidP="00B25398">
            <w:pPr>
              <w:spacing w:after="0"/>
              <w:ind w:left="135"/>
              <w:rPr>
                <w:lang w:val="ru-RU"/>
              </w:rPr>
            </w:pPr>
            <w:r>
              <w:rPr>
                <w:rFonts w:ascii="Times New Roman" w:hAnsi="Times New Roman"/>
                <w:color w:val="000000"/>
                <w:sz w:val="24"/>
                <w:lang w:val="ru-RU"/>
              </w:rPr>
              <w:t xml:space="preserve">        8</w:t>
            </w:r>
          </w:p>
        </w:tc>
        <w:tc>
          <w:tcPr>
            <w:tcW w:w="1841" w:type="dxa"/>
            <w:tcMar>
              <w:top w:w="50" w:type="dxa"/>
              <w:left w:w="100" w:type="dxa"/>
            </w:tcMar>
            <w:vAlign w:val="center"/>
          </w:tcPr>
          <w:p w:rsidR="00E70520" w:rsidRPr="00B25398" w:rsidRDefault="00E70520">
            <w:pPr>
              <w:spacing w:after="0"/>
              <w:ind w:left="135"/>
              <w:jc w:val="center"/>
              <w:rPr>
                <w:lang w:val="ru-RU"/>
              </w:rPr>
            </w:pPr>
          </w:p>
        </w:tc>
      </w:tr>
      <w:tr w:rsidR="00E70520" w:rsidRPr="00B25398" w:rsidTr="00E70520">
        <w:trPr>
          <w:trHeight w:val="144"/>
          <w:tblCellSpacing w:w="20" w:type="nil"/>
        </w:trPr>
        <w:tc>
          <w:tcPr>
            <w:tcW w:w="828" w:type="dxa"/>
            <w:tcMar>
              <w:top w:w="50" w:type="dxa"/>
              <w:left w:w="100" w:type="dxa"/>
            </w:tcMar>
            <w:vAlign w:val="center"/>
          </w:tcPr>
          <w:p w:rsidR="00E70520" w:rsidRPr="00B25398" w:rsidRDefault="00E70520">
            <w:pPr>
              <w:spacing w:after="0"/>
              <w:rPr>
                <w:lang w:val="ru-RU"/>
              </w:rPr>
            </w:pPr>
            <w:r>
              <w:rPr>
                <w:rFonts w:ascii="Times New Roman" w:hAnsi="Times New Roman"/>
                <w:color w:val="000000"/>
                <w:sz w:val="24"/>
                <w:lang w:val="ru-RU"/>
              </w:rPr>
              <w:t xml:space="preserve">   </w:t>
            </w:r>
            <w:r w:rsidRPr="00B25398">
              <w:rPr>
                <w:rFonts w:ascii="Times New Roman" w:hAnsi="Times New Roman"/>
                <w:color w:val="000000"/>
                <w:sz w:val="24"/>
                <w:lang w:val="ru-RU"/>
              </w:rPr>
              <w:t>3</w:t>
            </w:r>
          </w:p>
        </w:tc>
        <w:tc>
          <w:tcPr>
            <w:tcW w:w="4299" w:type="dxa"/>
            <w:tcMar>
              <w:top w:w="50" w:type="dxa"/>
              <w:left w:w="100" w:type="dxa"/>
            </w:tcMar>
            <w:vAlign w:val="center"/>
          </w:tcPr>
          <w:p w:rsidR="00E70520" w:rsidRPr="00B25398" w:rsidRDefault="00E70520">
            <w:pPr>
              <w:spacing w:after="0"/>
              <w:ind w:left="135"/>
              <w:rPr>
                <w:b/>
                <w:lang w:val="ru-RU"/>
              </w:rPr>
            </w:pPr>
            <w:r w:rsidRPr="00B25398">
              <w:rPr>
                <w:rFonts w:ascii="Times New Roman" w:hAnsi="Times New Roman"/>
                <w:b/>
                <w:color w:val="000000"/>
                <w:sz w:val="24"/>
                <w:lang w:val="ru-RU"/>
              </w:rPr>
              <w:t>Стартовый модуль</w:t>
            </w:r>
            <w:r>
              <w:rPr>
                <w:rFonts w:ascii="Times New Roman" w:hAnsi="Times New Roman"/>
                <w:b/>
                <w:color w:val="000000"/>
                <w:sz w:val="24"/>
                <w:lang w:val="ru-RU"/>
              </w:rPr>
              <w:t xml:space="preserve">. </w:t>
            </w:r>
            <w:r w:rsidRPr="00B25398">
              <w:rPr>
                <w:rFonts w:ascii="Times New Roman" w:hAnsi="Times New Roman"/>
                <w:color w:val="000000"/>
                <w:sz w:val="24"/>
                <w:lang w:val="ru-RU"/>
              </w:rPr>
              <w:t>Я и моя семья</w:t>
            </w:r>
          </w:p>
        </w:tc>
        <w:tc>
          <w:tcPr>
            <w:tcW w:w="1621" w:type="dxa"/>
            <w:tcMar>
              <w:top w:w="50" w:type="dxa"/>
              <w:left w:w="100" w:type="dxa"/>
            </w:tcMar>
            <w:vAlign w:val="center"/>
          </w:tcPr>
          <w:p w:rsidR="00E70520" w:rsidRPr="00B25398" w:rsidRDefault="00E70520" w:rsidP="00B25398">
            <w:pPr>
              <w:spacing w:after="0"/>
              <w:ind w:left="135"/>
              <w:rPr>
                <w:lang w:val="ru-RU"/>
              </w:rPr>
            </w:pPr>
            <w:r>
              <w:rPr>
                <w:rFonts w:ascii="Times New Roman" w:hAnsi="Times New Roman"/>
                <w:color w:val="000000"/>
                <w:sz w:val="24"/>
                <w:lang w:val="ru-RU"/>
              </w:rPr>
              <w:t xml:space="preserve">        2</w:t>
            </w:r>
          </w:p>
        </w:tc>
        <w:tc>
          <w:tcPr>
            <w:tcW w:w="1841" w:type="dxa"/>
            <w:tcMar>
              <w:top w:w="50" w:type="dxa"/>
              <w:left w:w="100" w:type="dxa"/>
            </w:tcMar>
            <w:vAlign w:val="center"/>
          </w:tcPr>
          <w:p w:rsidR="00E70520" w:rsidRPr="00B25398" w:rsidRDefault="00E70520">
            <w:pPr>
              <w:spacing w:after="0"/>
              <w:ind w:left="135"/>
              <w:jc w:val="center"/>
              <w:rPr>
                <w:lang w:val="ru-RU"/>
              </w:rPr>
            </w:pPr>
          </w:p>
        </w:tc>
      </w:tr>
      <w:tr w:rsidR="00E70520" w:rsidRPr="00B25398" w:rsidTr="00E70520">
        <w:trPr>
          <w:trHeight w:val="144"/>
          <w:tblCellSpacing w:w="20" w:type="nil"/>
        </w:trPr>
        <w:tc>
          <w:tcPr>
            <w:tcW w:w="828" w:type="dxa"/>
            <w:tcMar>
              <w:top w:w="50" w:type="dxa"/>
              <w:left w:w="100" w:type="dxa"/>
            </w:tcMar>
            <w:vAlign w:val="center"/>
          </w:tcPr>
          <w:p w:rsidR="00E70520" w:rsidRPr="00B25398" w:rsidRDefault="00E70520">
            <w:pPr>
              <w:spacing w:after="0"/>
              <w:rPr>
                <w:lang w:val="ru-RU"/>
              </w:rPr>
            </w:pPr>
            <w:r>
              <w:rPr>
                <w:rFonts w:ascii="Times New Roman" w:hAnsi="Times New Roman"/>
                <w:color w:val="000000"/>
                <w:sz w:val="24"/>
                <w:lang w:val="ru-RU"/>
              </w:rPr>
              <w:t xml:space="preserve">   </w:t>
            </w:r>
            <w:r w:rsidRPr="00B25398">
              <w:rPr>
                <w:rFonts w:ascii="Times New Roman" w:hAnsi="Times New Roman"/>
                <w:color w:val="000000"/>
                <w:sz w:val="24"/>
                <w:lang w:val="ru-RU"/>
              </w:rPr>
              <w:t>4</w:t>
            </w:r>
          </w:p>
        </w:tc>
        <w:tc>
          <w:tcPr>
            <w:tcW w:w="4299" w:type="dxa"/>
            <w:tcMar>
              <w:top w:w="50" w:type="dxa"/>
              <w:left w:w="100" w:type="dxa"/>
            </w:tcMar>
            <w:vAlign w:val="center"/>
          </w:tcPr>
          <w:p w:rsidR="00E70520" w:rsidRPr="00B25398" w:rsidRDefault="00E70520">
            <w:pPr>
              <w:spacing w:after="0"/>
              <w:ind w:left="135"/>
              <w:rPr>
                <w:b/>
                <w:lang w:val="ru-RU"/>
              </w:rPr>
            </w:pPr>
            <w:r w:rsidRPr="00B25398">
              <w:rPr>
                <w:rFonts w:ascii="Times New Roman" w:hAnsi="Times New Roman"/>
                <w:b/>
                <w:color w:val="000000"/>
                <w:sz w:val="24"/>
                <w:lang w:val="ru-RU"/>
              </w:rPr>
              <w:t>Модуль 1.</w:t>
            </w:r>
            <w:r>
              <w:rPr>
                <w:rFonts w:ascii="Times New Roman" w:hAnsi="Times New Roman"/>
                <w:b/>
                <w:color w:val="000000"/>
                <w:sz w:val="24"/>
                <w:lang w:val="ru-RU"/>
              </w:rPr>
              <w:t xml:space="preserve"> </w:t>
            </w:r>
            <w:r w:rsidRPr="00873EB9">
              <w:rPr>
                <w:rFonts w:ascii="Times New Roman" w:hAnsi="Times New Roman"/>
                <w:color w:val="000000"/>
                <w:sz w:val="24"/>
                <w:lang w:val="ru-RU"/>
              </w:rPr>
              <w:t>Это мой дом</w:t>
            </w:r>
          </w:p>
        </w:tc>
        <w:tc>
          <w:tcPr>
            <w:tcW w:w="1621" w:type="dxa"/>
            <w:tcMar>
              <w:top w:w="50" w:type="dxa"/>
              <w:left w:w="100" w:type="dxa"/>
            </w:tcMar>
            <w:vAlign w:val="center"/>
          </w:tcPr>
          <w:p w:rsidR="00E70520" w:rsidRPr="00B25398" w:rsidRDefault="00E70520" w:rsidP="00873EB9">
            <w:pPr>
              <w:spacing w:after="0"/>
              <w:ind w:left="135"/>
              <w:rPr>
                <w:lang w:val="ru-RU"/>
              </w:rPr>
            </w:pPr>
            <w:r>
              <w:rPr>
                <w:rFonts w:ascii="Times New Roman" w:hAnsi="Times New Roman"/>
                <w:color w:val="000000"/>
                <w:sz w:val="24"/>
                <w:lang w:val="ru-RU"/>
              </w:rPr>
              <w:t xml:space="preserve">       10</w:t>
            </w:r>
          </w:p>
        </w:tc>
        <w:tc>
          <w:tcPr>
            <w:tcW w:w="1841" w:type="dxa"/>
            <w:tcMar>
              <w:top w:w="50" w:type="dxa"/>
              <w:left w:w="100" w:type="dxa"/>
            </w:tcMar>
            <w:vAlign w:val="center"/>
          </w:tcPr>
          <w:p w:rsidR="00E70520" w:rsidRPr="00B25398" w:rsidRDefault="00E70520">
            <w:pPr>
              <w:spacing w:after="0"/>
              <w:ind w:left="135"/>
              <w:jc w:val="center"/>
              <w:rPr>
                <w:lang w:val="ru-RU"/>
              </w:rPr>
            </w:pPr>
            <w:r>
              <w:rPr>
                <w:lang w:val="ru-RU"/>
              </w:rPr>
              <w:t>1</w:t>
            </w:r>
          </w:p>
        </w:tc>
      </w:tr>
      <w:tr w:rsidR="00E70520" w:rsidRPr="00B25398" w:rsidTr="00E70520">
        <w:trPr>
          <w:trHeight w:val="144"/>
          <w:tblCellSpacing w:w="20" w:type="nil"/>
        </w:trPr>
        <w:tc>
          <w:tcPr>
            <w:tcW w:w="828" w:type="dxa"/>
            <w:tcMar>
              <w:top w:w="50" w:type="dxa"/>
              <w:left w:w="100" w:type="dxa"/>
            </w:tcMar>
            <w:vAlign w:val="center"/>
          </w:tcPr>
          <w:p w:rsidR="00E70520" w:rsidRPr="00B25398" w:rsidRDefault="00E70520">
            <w:pPr>
              <w:spacing w:after="0"/>
              <w:rPr>
                <w:lang w:val="ru-RU"/>
              </w:rPr>
            </w:pPr>
            <w:r>
              <w:rPr>
                <w:rFonts w:ascii="Times New Roman" w:hAnsi="Times New Roman"/>
                <w:color w:val="000000"/>
                <w:sz w:val="24"/>
                <w:lang w:val="ru-RU"/>
              </w:rPr>
              <w:t xml:space="preserve">   </w:t>
            </w:r>
            <w:r w:rsidRPr="00B25398">
              <w:rPr>
                <w:rFonts w:ascii="Times New Roman" w:hAnsi="Times New Roman"/>
                <w:color w:val="000000"/>
                <w:sz w:val="24"/>
                <w:lang w:val="ru-RU"/>
              </w:rPr>
              <w:t>5</w:t>
            </w:r>
          </w:p>
        </w:tc>
        <w:tc>
          <w:tcPr>
            <w:tcW w:w="4299" w:type="dxa"/>
            <w:tcMar>
              <w:top w:w="50" w:type="dxa"/>
              <w:left w:w="100" w:type="dxa"/>
            </w:tcMar>
            <w:vAlign w:val="center"/>
          </w:tcPr>
          <w:p w:rsidR="00E70520" w:rsidRPr="00873EB9" w:rsidRDefault="00E70520">
            <w:pPr>
              <w:spacing w:after="0"/>
              <w:ind w:left="135"/>
              <w:rPr>
                <w:b/>
                <w:sz w:val="24"/>
                <w:szCs w:val="24"/>
                <w:lang w:val="ru-RU"/>
              </w:rPr>
            </w:pPr>
            <w:r w:rsidRPr="00873EB9">
              <w:rPr>
                <w:b/>
                <w:sz w:val="24"/>
                <w:szCs w:val="24"/>
                <w:lang w:val="ru-RU"/>
              </w:rPr>
              <w:t xml:space="preserve">Модуль 2. </w:t>
            </w:r>
            <w:r>
              <w:rPr>
                <w:b/>
                <w:sz w:val="24"/>
                <w:szCs w:val="24"/>
                <w:lang w:val="ru-RU"/>
              </w:rPr>
              <w:t xml:space="preserve"> </w:t>
            </w:r>
            <w:r w:rsidRPr="00873EB9">
              <w:rPr>
                <w:sz w:val="24"/>
                <w:szCs w:val="24"/>
                <w:lang w:val="ru-RU"/>
              </w:rPr>
              <w:t>Я люблю еду</w:t>
            </w:r>
          </w:p>
        </w:tc>
        <w:tc>
          <w:tcPr>
            <w:tcW w:w="1621" w:type="dxa"/>
            <w:tcMar>
              <w:top w:w="50" w:type="dxa"/>
              <w:left w:w="100" w:type="dxa"/>
            </w:tcMar>
            <w:vAlign w:val="center"/>
          </w:tcPr>
          <w:p w:rsidR="00E70520" w:rsidRPr="00B25398" w:rsidRDefault="00A33D28" w:rsidP="00873EB9">
            <w:pPr>
              <w:spacing w:after="0"/>
              <w:ind w:left="135"/>
              <w:rPr>
                <w:lang w:val="ru-RU"/>
              </w:rPr>
            </w:pPr>
            <w:r>
              <w:rPr>
                <w:rFonts w:ascii="Times New Roman" w:hAnsi="Times New Roman"/>
                <w:color w:val="000000"/>
                <w:sz w:val="24"/>
                <w:lang w:val="ru-RU"/>
              </w:rPr>
              <w:t xml:space="preserve">       11</w:t>
            </w:r>
          </w:p>
        </w:tc>
        <w:tc>
          <w:tcPr>
            <w:tcW w:w="1841" w:type="dxa"/>
            <w:tcMar>
              <w:top w:w="50" w:type="dxa"/>
              <w:left w:w="100" w:type="dxa"/>
            </w:tcMar>
            <w:vAlign w:val="center"/>
          </w:tcPr>
          <w:p w:rsidR="00E70520" w:rsidRPr="00B25398" w:rsidRDefault="00E70520">
            <w:pPr>
              <w:spacing w:after="0"/>
              <w:ind w:left="135"/>
              <w:jc w:val="center"/>
              <w:rPr>
                <w:lang w:val="ru-RU"/>
              </w:rPr>
            </w:pPr>
            <w:r>
              <w:rPr>
                <w:rFonts w:ascii="Times New Roman" w:hAnsi="Times New Roman"/>
                <w:color w:val="000000"/>
                <w:sz w:val="24"/>
                <w:lang w:val="ru-RU"/>
              </w:rPr>
              <w:t>1</w:t>
            </w:r>
          </w:p>
        </w:tc>
      </w:tr>
      <w:tr w:rsidR="00E70520" w:rsidRPr="00873EB9" w:rsidTr="00E70520">
        <w:trPr>
          <w:trHeight w:val="144"/>
          <w:tblCellSpacing w:w="20" w:type="nil"/>
        </w:trPr>
        <w:tc>
          <w:tcPr>
            <w:tcW w:w="828" w:type="dxa"/>
            <w:tcMar>
              <w:top w:w="50" w:type="dxa"/>
              <w:left w:w="100" w:type="dxa"/>
            </w:tcMar>
            <w:vAlign w:val="center"/>
          </w:tcPr>
          <w:p w:rsidR="00E70520" w:rsidRPr="00B25398" w:rsidRDefault="00E70520">
            <w:pPr>
              <w:spacing w:after="0"/>
              <w:rPr>
                <w:lang w:val="ru-RU"/>
              </w:rPr>
            </w:pPr>
            <w:r>
              <w:rPr>
                <w:rFonts w:ascii="Times New Roman" w:hAnsi="Times New Roman"/>
                <w:color w:val="000000"/>
                <w:sz w:val="24"/>
                <w:lang w:val="ru-RU"/>
              </w:rPr>
              <w:t xml:space="preserve">   6</w:t>
            </w:r>
          </w:p>
        </w:tc>
        <w:tc>
          <w:tcPr>
            <w:tcW w:w="4299" w:type="dxa"/>
            <w:tcMar>
              <w:top w:w="50" w:type="dxa"/>
              <w:left w:w="100" w:type="dxa"/>
            </w:tcMar>
            <w:vAlign w:val="center"/>
          </w:tcPr>
          <w:p w:rsidR="00E70520" w:rsidRPr="00A94992" w:rsidRDefault="00E70520">
            <w:pPr>
              <w:spacing w:after="0"/>
              <w:ind w:left="135"/>
              <w:rPr>
                <w:b/>
                <w:lang w:val="ru-RU"/>
              </w:rPr>
            </w:pPr>
            <w:r w:rsidRPr="00A94992">
              <w:rPr>
                <w:rFonts w:ascii="Times New Roman" w:hAnsi="Times New Roman"/>
                <w:b/>
                <w:color w:val="000000"/>
                <w:sz w:val="24"/>
                <w:lang w:val="ru-RU"/>
              </w:rPr>
              <w:t>Модуль 3.</w:t>
            </w:r>
            <w:r>
              <w:rPr>
                <w:rFonts w:ascii="Times New Roman" w:hAnsi="Times New Roman"/>
                <w:b/>
                <w:color w:val="000000"/>
                <w:sz w:val="24"/>
                <w:lang w:val="ru-RU"/>
              </w:rPr>
              <w:t xml:space="preserve"> </w:t>
            </w:r>
            <w:r w:rsidRPr="00A94992">
              <w:rPr>
                <w:rFonts w:ascii="Times New Roman" w:hAnsi="Times New Roman"/>
                <w:color w:val="000000"/>
                <w:sz w:val="24"/>
                <w:lang w:val="ru-RU"/>
              </w:rPr>
              <w:t>Животные в движении</w:t>
            </w:r>
          </w:p>
        </w:tc>
        <w:tc>
          <w:tcPr>
            <w:tcW w:w="1621" w:type="dxa"/>
            <w:tcMar>
              <w:top w:w="50" w:type="dxa"/>
              <w:left w:w="100" w:type="dxa"/>
            </w:tcMar>
            <w:vAlign w:val="center"/>
          </w:tcPr>
          <w:p w:rsidR="00E70520" w:rsidRPr="00873EB9" w:rsidRDefault="00E70520" w:rsidP="00A94992">
            <w:pPr>
              <w:spacing w:after="0"/>
              <w:ind w:left="135"/>
              <w:rPr>
                <w:lang w:val="ru-RU"/>
              </w:rPr>
            </w:pPr>
            <w:r>
              <w:rPr>
                <w:rFonts w:ascii="Times New Roman" w:hAnsi="Times New Roman"/>
                <w:color w:val="000000"/>
                <w:sz w:val="24"/>
                <w:lang w:val="ru-RU"/>
              </w:rPr>
              <w:t xml:space="preserve">       11</w:t>
            </w:r>
          </w:p>
        </w:tc>
        <w:tc>
          <w:tcPr>
            <w:tcW w:w="1841" w:type="dxa"/>
            <w:tcMar>
              <w:top w:w="50" w:type="dxa"/>
              <w:left w:w="100" w:type="dxa"/>
            </w:tcMar>
            <w:vAlign w:val="center"/>
          </w:tcPr>
          <w:p w:rsidR="00E70520" w:rsidRPr="00873EB9" w:rsidRDefault="00E70520">
            <w:pPr>
              <w:spacing w:after="0"/>
              <w:ind w:left="135"/>
              <w:jc w:val="center"/>
              <w:rPr>
                <w:lang w:val="ru-RU"/>
              </w:rPr>
            </w:pPr>
            <w:r>
              <w:rPr>
                <w:lang w:val="ru-RU"/>
              </w:rPr>
              <w:t>1</w:t>
            </w:r>
          </w:p>
        </w:tc>
      </w:tr>
      <w:tr w:rsidR="00E70520" w:rsidRPr="00A94992" w:rsidTr="00E70520">
        <w:trPr>
          <w:trHeight w:val="144"/>
          <w:tblCellSpacing w:w="20" w:type="nil"/>
        </w:trPr>
        <w:tc>
          <w:tcPr>
            <w:tcW w:w="828" w:type="dxa"/>
            <w:tcMar>
              <w:top w:w="50" w:type="dxa"/>
              <w:left w:w="100" w:type="dxa"/>
            </w:tcMar>
            <w:vAlign w:val="center"/>
          </w:tcPr>
          <w:p w:rsidR="00E70520" w:rsidRDefault="00E70520">
            <w:pPr>
              <w:spacing w:after="0"/>
            </w:pPr>
            <w:r>
              <w:rPr>
                <w:rFonts w:ascii="Times New Roman" w:hAnsi="Times New Roman"/>
                <w:color w:val="000000"/>
                <w:sz w:val="24"/>
              </w:rPr>
              <w:t xml:space="preserve">   7</w:t>
            </w:r>
          </w:p>
        </w:tc>
        <w:tc>
          <w:tcPr>
            <w:tcW w:w="4299" w:type="dxa"/>
            <w:tcMar>
              <w:top w:w="50" w:type="dxa"/>
              <w:left w:w="100" w:type="dxa"/>
            </w:tcMar>
            <w:vAlign w:val="center"/>
          </w:tcPr>
          <w:p w:rsidR="00E70520" w:rsidRPr="00A94992" w:rsidRDefault="00E70520">
            <w:pPr>
              <w:spacing w:after="0"/>
              <w:ind w:left="135"/>
              <w:rPr>
                <w:b/>
                <w:sz w:val="24"/>
                <w:szCs w:val="24"/>
                <w:lang w:val="ru-RU"/>
              </w:rPr>
            </w:pPr>
            <w:r w:rsidRPr="00A94992">
              <w:rPr>
                <w:b/>
                <w:sz w:val="24"/>
                <w:szCs w:val="24"/>
                <w:lang w:val="ru-RU"/>
              </w:rPr>
              <w:t>Модуль 4.</w:t>
            </w:r>
            <w:r>
              <w:rPr>
                <w:b/>
                <w:sz w:val="24"/>
                <w:szCs w:val="24"/>
                <w:lang w:val="ru-RU"/>
              </w:rPr>
              <w:t xml:space="preserve">  </w:t>
            </w:r>
            <w:r w:rsidRPr="00A94992">
              <w:rPr>
                <w:sz w:val="24"/>
                <w:szCs w:val="24"/>
                <w:lang w:val="ru-RU"/>
              </w:rPr>
              <w:t>В моей игрушечной коробке</w:t>
            </w:r>
            <w:r>
              <w:rPr>
                <w:sz w:val="24"/>
                <w:szCs w:val="24"/>
                <w:lang w:val="ru-RU"/>
              </w:rPr>
              <w:t>.</w:t>
            </w:r>
          </w:p>
        </w:tc>
        <w:tc>
          <w:tcPr>
            <w:tcW w:w="1621" w:type="dxa"/>
            <w:tcMar>
              <w:top w:w="50" w:type="dxa"/>
              <w:left w:w="100" w:type="dxa"/>
            </w:tcMar>
            <w:vAlign w:val="center"/>
          </w:tcPr>
          <w:p w:rsidR="00E70520" w:rsidRPr="00A94992" w:rsidRDefault="00E70520" w:rsidP="00A94992">
            <w:pPr>
              <w:spacing w:after="0"/>
              <w:ind w:left="135"/>
              <w:rPr>
                <w:lang w:val="ru-RU"/>
              </w:rPr>
            </w:pPr>
            <w:r>
              <w:rPr>
                <w:rFonts w:ascii="Times New Roman" w:hAnsi="Times New Roman"/>
                <w:color w:val="000000"/>
                <w:sz w:val="24"/>
                <w:lang w:val="ru-RU"/>
              </w:rPr>
              <w:t xml:space="preserve">       11</w:t>
            </w:r>
          </w:p>
        </w:tc>
        <w:tc>
          <w:tcPr>
            <w:tcW w:w="1841" w:type="dxa"/>
            <w:tcMar>
              <w:top w:w="50" w:type="dxa"/>
              <w:left w:w="100" w:type="dxa"/>
            </w:tcMar>
            <w:vAlign w:val="center"/>
          </w:tcPr>
          <w:p w:rsidR="00E70520" w:rsidRPr="00A94992" w:rsidRDefault="00E70520">
            <w:pPr>
              <w:spacing w:after="0"/>
              <w:ind w:left="135"/>
              <w:jc w:val="center"/>
              <w:rPr>
                <w:lang w:val="ru-RU"/>
              </w:rPr>
            </w:pPr>
            <w:r>
              <w:rPr>
                <w:lang w:val="ru-RU"/>
              </w:rPr>
              <w:t>1</w:t>
            </w:r>
          </w:p>
        </w:tc>
      </w:tr>
      <w:tr w:rsidR="00E70520" w:rsidRPr="00A94992" w:rsidTr="00E70520">
        <w:trPr>
          <w:trHeight w:val="144"/>
          <w:tblCellSpacing w:w="20" w:type="nil"/>
        </w:trPr>
        <w:tc>
          <w:tcPr>
            <w:tcW w:w="828" w:type="dxa"/>
            <w:tcMar>
              <w:top w:w="50" w:type="dxa"/>
              <w:left w:w="100" w:type="dxa"/>
            </w:tcMar>
            <w:vAlign w:val="center"/>
          </w:tcPr>
          <w:p w:rsidR="00E70520" w:rsidRPr="00A94992" w:rsidRDefault="00E70520">
            <w:pPr>
              <w:spacing w:after="0"/>
              <w:rPr>
                <w:lang w:val="ru-RU"/>
              </w:rPr>
            </w:pPr>
            <w:r>
              <w:rPr>
                <w:rFonts w:ascii="Times New Roman" w:hAnsi="Times New Roman"/>
                <w:color w:val="000000"/>
                <w:sz w:val="24"/>
                <w:lang w:val="ru-RU"/>
              </w:rPr>
              <w:t xml:space="preserve">   8</w:t>
            </w:r>
          </w:p>
        </w:tc>
        <w:tc>
          <w:tcPr>
            <w:tcW w:w="4299" w:type="dxa"/>
            <w:tcMar>
              <w:top w:w="50" w:type="dxa"/>
              <w:left w:w="100" w:type="dxa"/>
            </w:tcMar>
            <w:vAlign w:val="center"/>
          </w:tcPr>
          <w:p w:rsidR="00E70520" w:rsidRPr="00A94992" w:rsidRDefault="00E70520" w:rsidP="00A94992">
            <w:pPr>
              <w:spacing w:after="0"/>
              <w:rPr>
                <w:b/>
                <w:lang w:val="ru-RU"/>
              </w:rPr>
            </w:pPr>
            <w:r>
              <w:rPr>
                <w:lang w:val="ru-RU"/>
              </w:rPr>
              <w:t xml:space="preserve">  </w:t>
            </w:r>
            <w:r w:rsidRPr="00A94992">
              <w:rPr>
                <w:b/>
                <w:lang w:val="ru-RU"/>
              </w:rPr>
              <w:t>Модуль 5.</w:t>
            </w:r>
            <w:r>
              <w:rPr>
                <w:b/>
                <w:lang w:val="ru-RU"/>
              </w:rPr>
              <w:t xml:space="preserve">  </w:t>
            </w:r>
            <w:r w:rsidRPr="00A94992">
              <w:rPr>
                <w:lang w:val="ru-RU"/>
              </w:rPr>
              <w:t>Мы любим лето.</w:t>
            </w:r>
          </w:p>
        </w:tc>
        <w:tc>
          <w:tcPr>
            <w:tcW w:w="1621" w:type="dxa"/>
            <w:tcMar>
              <w:top w:w="50" w:type="dxa"/>
              <w:left w:w="100" w:type="dxa"/>
            </w:tcMar>
            <w:vAlign w:val="center"/>
          </w:tcPr>
          <w:p w:rsidR="00E70520" w:rsidRPr="00A94992" w:rsidRDefault="00E70520" w:rsidP="0060695E">
            <w:pPr>
              <w:spacing w:after="0"/>
              <w:ind w:left="135"/>
              <w:rPr>
                <w:lang w:val="ru-RU"/>
              </w:rPr>
            </w:pPr>
            <w:r>
              <w:rPr>
                <w:rFonts w:ascii="Times New Roman" w:hAnsi="Times New Roman"/>
                <w:color w:val="000000"/>
                <w:sz w:val="24"/>
                <w:lang w:val="ru-RU"/>
              </w:rPr>
              <w:t xml:space="preserve">       11</w:t>
            </w:r>
          </w:p>
        </w:tc>
        <w:tc>
          <w:tcPr>
            <w:tcW w:w="1841" w:type="dxa"/>
            <w:tcMar>
              <w:top w:w="50" w:type="dxa"/>
              <w:left w:w="100" w:type="dxa"/>
            </w:tcMar>
            <w:vAlign w:val="center"/>
          </w:tcPr>
          <w:p w:rsidR="00E70520" w:rsidRPr="00A94992" w:rsidRDefault="00E70520">
            <w:pPr>
              <w:spacing w:after="0"/>
              <w:ind w:left="135"/>
              <w:jc w:val="center"/>
              <w:rPr>
                <w:lang w:val="ru-RU"/>
              </w:rPr>
            </w:pPr>
            <w:r>
              <w:rPr>
                <w:lang w:val="ru-RU"/>
              </w:rPr>
              <w:t>1</w:t>
            </w:r>
          </w:p>
        </w:tc>
      </w:tr>
      <w:tr w:rsidR="00E70520" w:rsidRPr="0060695E" w:rsidTr="00E70520">
        <w:trPr>
          <w:trHeight w:val="144"/>
          <w:tblCellSpacing w:w="20" w:type="nil"/>
        </w:trPr>
        <w:tc>
          <w:tcPr>
            <w:tcW w:w="828" w:type="dxa"/>
            <w:tcMar>
              <w:top w:w="50" w:type="dxa"/>
              <w:left w:w="100" w:type="dxa"/>
            </w:tcMar>
            <w:vAlign w:val="center"/>
          </w:tcPr>
          <w:p w:rsidR="00E70520" w:rsidRPr="0060695E" w:rsidRDefault="00E70520">
            <w:pPr>
              <w:spacing w:after="0"/>
              <w:rPr>
                <w:sz w:val="24"/>
                <w:szCs w:val="24"/>
                <w:lang w:val="ru-RU"/>
              </w:rPr>
            </w:pPr>
            <w:r>
              <w:rPr>
                <w:sz w:val="24"/>
                <w:szCs w:val="24"/>
                <w:lang w:val="ru-RU"/>
              </w:rPr>
              <w:t xml:space="preserve">    9</w:t>
            </w:r>
          </w:p>
        </w:tc>
        <w:tc>
          <w:tcPr>
            <w:tcW w:w="4299" w:type="dxa"/>
            <w:tcMar>
              <w:top w:w="50" w:type="dxa"/>
              <w:left w:w="100" w:type="dxa"/>
            </w:tcMar>
            <w:vAlign w:val="center"/>
          </w:tcPr>
          <w:p w:rsidR="00E70520" w:rsidRPr="0060695E" w:rsidRDefault="00E70520" w:rsidP="0060695E">
            <w:pPr>
              <w:spacing w:after="0"/>
              <w:rPr>
                <w:sz w:val="24"/>
                <w:szCs w:val="24"/>
                <w:lang w:val="ru-RU"/>
              </w:rPr>
            </w:pPr>
            <w:r>
              <w:rPr>
                <w:sz w:val="24"/>
                <w:szCs w:val="24"/>
                <w:lang w:val="ru-RU"/>
              </w:rPr>
              <w:t xml:space="preserve">  Время для шоу</w:t>
            </w:r>
          </w:p>
        </w:tc>
        <w:tc>
          <w:tcPr>
            <w:tcW w:w="1621" w:type="dxa"/>
            <w:tcMar>
              <w:top w:w="50" w:type="dxa"/>
              <w:left w:w="100" w:type="dxa"/>
            </w:tcMar>
            <w:vAlign w:val="center"/>
          </w:tcPr>
          <w:p w:rsidR="00E70520" w:rsidRPr="0060695E" w:rsidRDefault="00E70520" w:rsidP="0060695E">
            <w:pPr>
              <w:spacing w:after="0"/>
              <w:ind w:left="135"/>
              <w:rPr>
                <w:sz w:val="24"/>
                <w:szCs w:val="24"/>
                <w:lang w:val="ru-RU"/>
              </w:rPr>
            </w:pPr>
            <w:r>
              <w:rPr>
                <w:rFonts w:ascii="Times New Roman" w:hAnsi="Times New Roman"/>
                <w:color w:val="000000"/>
                <w:sz w:val="24"/>
                <w:szCs w:val="24"/>
                <w:lang w:val="ru-RU"/>
              </w:rPr>
              <w:t xml:space="preserve">        3</w:t>
            </w:r>
          </w:p>
        </w:tc>
        <w:tc>
          <w:tcPr>
            <w:tcW w:w="1841" w:type="dxa"/>
            <w:tcMar>
              <w:top w:w="50" w:type="dxa"/>
              <w:left w:w="100" w:type="dxa"/>
            </w:tcMar>
            <w:vAlign w:val="center"/>
          </w:tcPr>
          <w:p w:rsidR="00E70520" w:rsidRPr="0060695E" w:rsidRDefault="00E70520">
            <w:pPr>
              <w:spacing w:after="0"/>
              <w:ind w:left="135"/>
              <w:jc w:val="center"/>
              <w:rPr>
                <w:sz w:val="24"/>
                <w:szCs w:val="24"/>
                <w:lang w:val="ru-RU"/>
              </w:rPr>
            </w:pPr>
          </w:p>
        </w:tc>
      </w:tr>
      <w:tr w:rsidR="00E70520" w:rsidRPr="00A94992" w:rsidTr="00E70520">
        <w:trPr>
          <w:trHeight w:val="144"/>
          <w:tblCellSpacing w:w="20" w:type="nil"/>
        </w:trPr>
        <w:tc>
          <w:tcPr>
            <w:tcW w:w="828" w:type="dxa"/>
            <w:tcMar>
              <w:top w:w="50" w:type="dxa"/>
              <w:left w:w="100" w:type="dxa"/>
            </w:tcMar>
            <w:vAlign w:val="center"/>
          </w:tcPr>
          <w:p w:rsidR="00E70520" w:rsidRPr="00A94992" w:rsidRDefault="00E70520">
            <w:pPr>
              <w:spacing w:after="0"/>
              <w:rPr>
                <w:lang w:val="ru-RU"/>
              </w:rPr>
            </w:pPr>
          </w:p>
        </w:tc>
        <w:tc>
          <w:tcPr>
            <w:tcW w:w="4299" w:type="dxa"/>
            <w:tcMar>
              <w:top w:w="50" w:type="dxa"/>
              <w:left w:w="100" w:type="dxa"/>
            </w:tcMar>
            <w:vAlign w:val="center"/>
          </w:tcPr>
          <w:p w:rsidR="00E70520" w:rsidRPr="00A94992" w:rsidRDefault="00E70520">
            <w:pPr>
              <w:spacing w:after="0"/>
              <w:ind w:left="135"/>
              <w:rPr>
                <w:lang w:val="ru-RU"/>
              </w:rPr>
            </w:pPr>
            <w:r>
              <w:rPr>
                <w:rFonts w:ascii="Times New Roman" w:hAnsi="Times New Roman"/>
                <w:color w:val="000000"/>
                <w:sz w:val="24"/>
                <w:lang w:val="ru-RU"/>
              </w:rPr>
              <w:t>ОБЩЕЕ КОЛИЧЕСТВО ЧАСОВ ПО ПРОГРАММЕ</w:t>
            </w:r>
          </w:p>
        </w:tc>
        <w:tc>
          <w:tcPr>
            <w:tcW w:w="1621" w:type="dxa"/>
            <w:tcMar>
              <w:top w:w="50" w:type="dxa"/>
              <w:left w:w="100" w:type="dxa"/>
            </w:tcMar>
            <w:vAlign w:val="center"/>
          </w:tcPr>
          <w:p w:rsidR="00E70520" w:rsidRPr="00A94992" w:rsidRDefault="00E70520" w:rsidP="00E70520">
            <w:pPr>
              <w:spacing w:after="0"/>
              <w:ind w:left="135"/>
              <w:rPr>
                <w:lang w:val="ru-RU"/>
              </w:rPr>
            </w:pPr>
            <w:r>
              <w:rPr>
                <w:rFonts w:ascii="Times New Roman" w:hAnsi="Times New Roman"/>
                <w:color w:val="000000"/>
                <w:sz w:val="24"/>
                <w:lang w:val="ru-RU"/>
              </w:rPr>
              <w:t xml:space="preserve">       68</w:t>
            </w:r>
          </w:p>
        </w:tc>
        <w:tc>
          <w:tcPr>
            <w:tcW w:w="1841" w:type="dxa"/>
            <w:tcMar>
              <w:top w:w="50" w:type="dxa"/>
              <w:left w:w="100" w:type="dxa"/>
            </w:tcMar>
            <w:vAlign w:val="center"/>
          </w:tcPr>
          <w:p w:rsidR="00E70520" w:rsidRPr="00A94992" w:rsidRDefault="00E70520">
            <w:pPr>
              <w:spacing w:after="0"/>
              <w:ind w:left="135"/>
              <w:jc w:val="center"/>
              <w:rPr>
                <w:lang w:val="ru-RU"/>
              </w:rPr>
            </w:pPr>
            <w:r>
              <w:rPr>
                <w:lang w:val="ru-RU"/>
              </w:rPr>
              <w:t>5</w:t>
            </w:r>
          </w:p>
        </w:tc>
      </w:tr>
    </w:tbl>
    <w:p w:rsidR="0065326A" w:rsidRDefault="0065326A"/>
    <w:p w:rsidR="0065326A" w:rsidRPr="0065326A" w:rsidRDefault="0065326A" w:rsidP="0065326A"/>
    <w:p w:rsidR="0065326A" w:rsidRPr="0065326A" w:rsidRDefault="0065326A" w:rsidP="0065326A"/>
    <w:p w:rsidR="0065326A" w:rsidRPr="0065326A" w:rsidRDefault="0065326A" w:rsidP="0065326A"/>
    <w:p w:rsidR="0065326A" w:rsidRPr="0065326A" w:rsidRDefault="0065326A" w:rsidP="0065326A"/>
    <w:p w:rsidR="0065326A" w:rsidRPr="0065326A" w:rsidRDefault="0065326A" w:rsidP="0065326A"/>
    <w:p w:rsidR="0065326A" w:rsidRPr="0065326A" w:rsidRDefault="0065326A" w:rsidP="0065326A"/>
    <w:p w:rsidR="0065326A" w:rsidRDefault="0065326A" w:rsidP="0065326A"/>
    <w:p w:rsidR="0065326A" w:rsidRDefault="0065326A" w:rsidP="0065326A">
      <w:pPr>
        <w:tabs>
          <w:tab w:val="left" w:pos="11205"/>
        </w:tabs>
      </w:pPr>
      <w:r>
        <w:tab/>
      </w:r>
    </w:p>
    <w:p w:rsidR="008C17A0" w:rsidRPr="0065326A" w:rsidRDefault="0065326A" w:rsidP="0065326A">
      <w:pPr>
        <w:tabs>
          <w:tab w:val="left" w:pos="11205"/>
        </w:tabs>
        <w:sectPr w:rsidR="008C17A0" w:rsidRPr="0065326A">
          <w:pgSz w:w="16383" w:h="11906" w:orient="landscape"/>
          <w:pgMar w:top="1134" w:right="850" w:bottom="1134" w:left="1701" w:header="720" w:footer="720" w:gutter="0"/>
          <w:cols w:space="720"/>
        </w:sectPr>
      </w:pPr>
      <w:r>
        <w:tab/>
      </w:r>
    </w:p>
    <w:p w:rsidR="008C17A0" w:rsidRDefault="008C17A0">
      <w:pPr>
        <w:sectPr w:rsidR="008C17A0">
          <w:pgSz w:w="16383" w:h="11906" w:orient="landscape"/>
          <w:pgMar w:top="1134" w:right="850" w:bottom="1134" w:left="1701" w:header="720" w:footer="720" w:gutter="0"/>
          <w:cols w:space="720"/>
        </w:sectPr>
      </w:pPr>
    </w:p>
    <w:p w:rsidR="008C17A0" w:rsidRDefault="008C17A0">
      <w:pPr>
        <w:sectPr w:rsidR="008C17A0">
          <w:pgSz w:w="16383" w:h="11906" w:orient="landscape"/>
          <w:pgMar w:top="1134" w:right="850" w:bottom="1134" w:left="1701" w:header="720" w:footer="720" w:gutter="0"/>
          <w:cols w:space="720"/>
        </w:sectPr>
      </w:pPr>
    </w:p>
    <w:p w:rsidR="008C17A0" w:rsidRDefault="00D85640">
      <w:pPr>
        <w:spacing w:after="0"/>
        <w:ind w:left="120"/>
      </w:pPr>
      <w:bookmarkStart w:id="12" w:name="block-7023689"/>
      <w:bookmarkEnd w:id="11"/>
      <w:r>
        <w:rPr>
          <w:rFonts w:ascii="Times New Roman" w:hAnsi="Times New Roman"/>
          <w:b/>
          <w:color w:val="000000"/>
          <w:sz w:val="28"/>
        </w:rPr>
        <w:lastRenderedPageBreak/>
        <w:t xml:space="preserve"> ПОУРОЧНОЕ ПЛАНИРОВАНИЕ </w:t>
      </w:r>
    </w:p>
    <w:p w:rsidR="008C17A0" w:rsidRDefault="00D8564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4518"/>
        <w:gridCol w:w="1343"/>
        <w:gridCol w:w="1841"/>
        <w:gridCol w:w="1910"/>
        <w:gridCol w:w="1347"/>
        <w:gridCol w:w="1347"/>
      </w:tblGrid>
      <w:tr w:rsidR="00B36DE0" w:rsidTr="00AC0C5A">
        <w:trPr>
          <w:trHeight w:val="144"/>
          <w:tblCellSpacing w:w="20" w:type="nil"/>
        </w:trPr>
        <w:tc>
          <w:tcPr>
            <w:tcW w:w="1193" w:type="dxa"/>
            <w:vMerge w:val="restart"/>
            <w:tcMar>
              <w:top w:w="50" w:type="dxa"/>
              <w:left w:w="100" w:type="dxa"/>
            </w:tcMar>
            <w:vAlign w:val="center"/>
          </w:tcPr>
          <w:p w:rsidR="00B36DE0" w:rsidRDefault="00B36DE0">
            <w:pPr>
              <w:spacing w:after="0"/>
              <w:ind w:left="135"/>
            </w:pPr>
            <w:r>
              <w:rPr>
                <w:rFonts w:ascii="Times New Roman" w:hAnsi="Times New Roman"/>
                <w:b/>
                <w:color w:val="000000"/>
                <w:sz w:val="24"/>
              </w:rPr>
              <w:t xml:space="preserve">№ п/п </w:t>
            </w:r>
          </w:p>
          <w:p w:rsidR="00B36DE0" w:rsidRDefault="00B36DE0">
            <w:pPr>
              <w:spacing w:after="0"/>
              <w:ind w:left="135"/>
            </w:pPr>
          </w:p>
        </w:tc>
        <w:tc>
          <w:tcPr>
            <w:tcW w:w="4518" w:type="dxa"/>
            <w:vMerge w:val="restart"/>
            <w:tcMar>
              <w:top w:w="50" w:type="dxa"/>
              <w:left w:w="100" w:type="dxa"/>
            </w:tcMar>
            <w:vAlign w:val="center"/>
          </w:tcPr>
          <w:p w:rsidR="00B36DE0" w:rsidRDefault="00B36DE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36DE0" w:rsidRDefault="00B36DE0">
            <w:pPr>
              <w:spacing w:after="0"/>
              <w:ind w:left="135"/>
            </w:pPr>
          </w:p>
        </w:tc>
        <w:tc>
          <w:tcPr>
            <w:tcW w:w="0" w:type="auto"/>
            <w:gridSpan w:val="3"/>
            <w:tcMar>
              <w:top w:w="50" w:type="dxa"/>
              <w:left w:w="100" w:type="dxa"/>
            </w:tcMar>
            <w:vAlign w:val="center"/>
          </w:tcPr>
          <w:p w:rsidR="00B36DE0" w:rsidRDefault="00B36D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B36DE0" w:rsidRDefault="00B36DE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36DE0" w:rsidRDefault="00B36DE0">
            <w:pPr>
              <w:spacing w:after="0"/>
              <w:ind w:left="135"/>
            </w:pPr>
          </w:p>
        </w:tc>
        <w:tc>
          <w:tcPr>
            <w:tcW w:w="1347" w:type="dxa"/>
            <w:vMerge w:val="restart"/>
          </w:tcPr>
          <w:p w:rsidR="00B36DE0" w:rsidRDefault="00B36DE0">
            <w:pPr>
              <w:spacing w:after="0"/>
              <w:ind w:left="135"/>
              <w:rPr>
                <w:rFonts w:ascii="Times New Roman" w:hAnsi="Times New Roman"/>
                <w:b/>
                <w:color w:val="000000"/>
                <w:sz w:val="24"/>
              </w:rPr>
            </w:pPr>
          </w:p>
          <w:p w:rsidR="005E3F29" w:rsidRPr="005E3F29" w:rsidRDefault="005E3F29" w:rsidP="005E3F29">
            <w:pPr>
              <w:spacing w:after="0"/>
              <w:rPr>
                <w:rFonts w:ascii="Times New Roman" w:hAnsi="Times New Roman"/>
                <w:b/>
                <w:color w:val="000000"/>
                <w:sz w:val="24"/>
                <w:lang w:val="ru-RU"/>
              </w:rPr>
            </w:pPr>
            <w:proofErr w:type="spellStart"/>
            <w:r>
              <w:rPr>
                <w:rFonts w:ascii="Times New Roman" w:hAnsi="Times New Roman"/>
                <w:b/>
                <w:color w:val="000000"/>
                <w:sz w:val="24"/>
                <w:lang w:val="ru-RU"/>
              </w:rPr>
              <w:t>Факт.дата</w:t>
            </w:r>
            <w:proofErr w:type="spellEnd"/>
          </w:p>
        </w:tc>
      </w:tr>
      <w:tr w:rsidR="00B36DE0" w:rsidRPr="00B36DE0" w:rsidTr="00DC1BC1">
        <w:trPr>
          <w:trHeight w:val="144"/>
          <w:tblCellSpacing w:w="20" w:type="nil"/>
        </w:trPr>
        <w:tc>
          <w:tcPr>
            <w:tcW w:w="0" w:type="auto"/>
            <w:vMerge/>
            <w:tcBorders>
              <w:top w:val="nil"/>
            </w:tcBorders>
            <w:tcMar>
              <w:top w:w="50" w:type="dxa"/>
              <w:left w:w="100" w:type="dxa"/>
            </w:tcMar>
          </w:tcPr>
          <w:p w:rsidR="00B36DE0" w:rsidRDefault="00B36DE0"/>
        </w:tc>
        <w:tc>
          <w:tcPr>
            <w:tcW w:w="0" w:type="auto"/>
            <w:vMerge/>
            <w:tcBorders>
              <w:top w:val="nil"/>
            </w:tcBorders>
            <w:tcMar>
              <w:top w:w="50" w:type="dxa"/>
              <w:left w:w="100" w:type="dxa"/>
            </w:tcMar>
          </w:tcPr>
          <w:p w:rsidR="00B36DE0" w:rsidRDefault="00B36DE0"/>
        </w:tc>
        <w:tc>
          <w:tcPr>
            <w:tcW w:w="1343" w:type="dxa"/>
            <w:tcMar>
              <w:top w:w="50" w:type="dxa"/>
              <w:left w:w="100" w:type="dxa"/>
            </w:tcMar>
            <w:vAlign w:val="center"/>
          </w:tcPr>
          <w:p w:rsidR="00B36DE0" w:rsidRDefault="00B36D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36DE0" w:rsidRDefault="00B36DE0">
            <w:pPr>
              <w:spacing w:after="0"/>
              <w:ind w:left="135"/>
            </w:pPr>
          </w:p>
        </w:tc>
        <w:tc>
          <w:tcPr>
            <w:tcW w:w="1841" w:type="dxa"/>
            <w:tcMar>
              <w:top w:w="50" w:type="dxa"/>
              <w:left w:w="100" w:type="dxa"/>
            </w:tcMar>
            <w:vAlign w:val="center"/>
          </w:tcPr>
          <w:p w:rsidR="00B36DE0" w:rsidRDefault="00B36D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36DE0" w:rsidRDefault="00B36DE0">
            <w:pPr>
              <w:spacing w:after="0"/>
              <w:ind w:left="135"/>
            </w:pPr>
          </w:p>
        </w:tc>
        <w:tc>
          <w:tcPr>
            <w:tcW w:w="1910" w:type="dxa"/>
            <w:tcMar>
              <w:top w:w="50" w:type="dxa"/>
              <w:left w:w="100" w:type="dxa"/>
            </w:tcMar>
            <w:vAlign w:val="center"/>
          </w:tcPr>
          <w:p w:rsidR="00B36DE0" w:rsidRDefault="00B36D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36DE0" w:rsidRDefault="00B36DE0">
            <w:pPr>
              <w:spacing w:after="0"/>
              <w:ind w:left="135"/>
            </w:pPr>
          </w:p>
        </w:tc>
        <w:tc>
          <w:tcPr>
            <w:tcW w:w="0" w:type="auto"/>
            <w:vMerge/>
            <w:tcBorders>
              <w:top w:val="nil"/>
            </w:tcBorders>
            <w:tcMar>
              <w:top w:w="50" w:type="dxa"/>
              <w:left w:w="100" w:type="dxa"/>
            </w:tcMar>
          </w:tcPr>
          <w:p w:rsidR="00B36DE0" w:rsidRDefault="00B36DE0"/>
        </w:tc>
        <w:tc>
          <w:tcPr>
            <w:tcW w:w="0" w:type="auto"/>
            <w:vMerge/>
          </w:tcPr>
          <w:p w:rsidR="00B36DE0" w:rsidRDefault="00B36DE0"/>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Знакомство</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(a-h)</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w:t>
            </w:r>
            <w:proofErr w:type="spellStart"/>
            <w:r>
              <w:rPr>
                <w:rFonts w:ascii="Times New Roman" w:hAnsi="Times New Roman"/>
                <w:color w:val="000000"/>
                <w:sz w:val="24"/>
              </w:rPr>
              <w:t>i</w:t>
            </w:r>
            <w:proofErr w:type="spellEnd"/>
            <w:r>
              <w:rPr>
                <w:rFonts w:ascii="Times New Roman" w:hAnsi="Times New Roman"/>
                <w:color w:val="000000"/>
                <w:sz w:val="24"/>
              </w:rPr>
              <w:t>-q)</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(r-z)</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Буквосочетания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sh</w:t>
            </w:r>
            <w:proofErr w:type="spellEnd"/>
            <w:r>
              <w:rPr>
                <w:rFonts w:ascii="Times New Roman" w:hAnsi="Times New Roman"/>
                <w:color w:val="000000"/>
                <w:sz w:val="24"/>
              </w:rPr>
              <w:t xml:space="preserve">, </w:t>
            </w:r>
            <w:proofErr w:type="spellStart"/>
            <w:r>
              <w:rPr>
                <w:rFonts w:ascii="Times New Roman" w:hAnsi="Times New Roman"/>
                <w:color w:val="000000"/>
                <w:sz w:val="24"/>
              </w:rPr>
              <w:t>ch</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Буквосочетания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th</w:t>
            </w:r>
            <w:proofErr w:type="spellEnd"/>
            <w:r>
              <w:rPr>
                <w:rFonts w:ascii="Times New Roman" w:hAnsi="Times New Roman"/>
                <w:color w:val="000000"/>
                <w:sz w:val="24"/>
              </w:rPr>
              <w:t xml:space="preserve">, </w:t>
            </w:r>
            <w:proofErr w:type="spellStart"/>
            <w:r>
              <w:rPr>
                <w:rFonts w:ascii="Times New Roman" w:hAnsi="Times New Roman"/>
                <w:color w:val="000000"/>
                <w:sz w:val="24"/>
              </w:rPr>
              <w:t>ph</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7</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Английский алфавит. Заглавные и строчные</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8</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Привет. Знакомство с персонажами учебника</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9</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Привет</w:t>
            </w:r>
            <w:proofErr w:type="spellEnd"/>
            <w:r>
              <w:rPr>
                <w:rFonts w:ascii="Times New Roman" w:hAnsi="Times New Roman"/>
                <w:color w:val="000000"/>
                <w:sz w:val="24"/>
              </w:rPr>
              <w:t xml:space="preserve">. </w:t>
            </w:r>
            <w:proofErr w:type="spellStart"/>
            <w:r>
              <w:rPr>
                <w:rFonts w:ascii="Times New Roman" w:hAnsi="Times New Roman"/>
                <w:color w:val="000000"/>
                <w:sz w:val="24"/>
              </w:rPr>
              <w:t>Слушаем</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10</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лексика</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11</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Моя семья. Мои любимые цвета</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RP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12</w:t>
            </w:r>
          </w:p>
        </w:tc>
        <w:tc>
          <w:tcPr>
            <w:tcW w:w="4518" w:type="dxa"/>
            <w:tcMar>
              <w:top w:w="50" w:type="dxa"/>
              <w:left w:w="100" w:type="dxa"/>
            </w:tcMar>
            <w:vAlign w:val="center"/>
          </w:tcPr>
          <w:p w:rsidR="00A33D28" w:rsidRPr="00A33D28" w:rsidRDefault="00A33D28">
            <w:pPr>
              <w:spacing w:after="0"/>
              <w:ind w:left="135"/>
              <w:rPr>
                <w:lang w:val="ru-RU"/>
              </w:rPr>
            </w:pPr>
            <w:r w:rsidRPr="00A33D28">
              <w:rPr>
                <w:rFonts w:ascii="Times New Roman" w:hAnsi="Times New Roman"/>
                <w:b/>
                <w:color w:val="000000"/>
                <w:sz w:val="24"/>
                <w:lang w:val="ru-RU"/>
              </w:rPr>
              <w:t>Модуль 1</w:t>
            </w:r>
            <w:r>
              <w:rPr>
                <w:rFonts w:ascii="Times New Roman" w:hAnsi="Times New Roman"/>
                <w:color w:val="000000"/>
                <w:sz w:val="24"/>
                <w:lang w:val="ru-RU"/>
              </w:rPr>
              <w:t xml:space="preserve">. </w:t>
            </w:r>
            <w:r w:rsidRPr="00A33D28">
              <w:rPr>
                <w:rFonts w:ascii="Times New Roman" w:hAnsi="Times New Roman"/>
                <w:color w:val="000000"/>
                <w:sz w:val="24"/>
                <w:lang w:val="ru-RU"/>
              </w:rPr>
              <w:t>Мой дом. Лексический материал</w:t>
            </w:r>
          </w:p>
        </w:tc>
        <w:tc>
          <w:tcPr>
            <w:tcW w:w="1343"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13</w:t>
            </w:r>
          </w:p>
        </w:tc>
        <w:tc>
          <w:tcPr>
            <w:tcW w:w="4518" w:type="dxa"/>
            <w:tcMar>
              <w:top w:w="50" w:type="dxa"/>
              <w:left w:w="100" w:type="dxa"/>
            </w:tcMar>
            <w:vAlign w:val="center"/>
          </w:tcPr>
          <w:p w:rsidR="00A33D28" w:rsidRPr="00A33D28" w:rsidRDefault="00A33D28">
            <w:pPr>
              <w:spacing w:after="0"/>
              <w:ind w:left="135"/>
              <w:rPr>
                <w:lang w:val="ru-RU"/>
              </w:rPr>
            </w:pPr>
            <w:r w:rsidRPr="00A33D28">
              <w:rPr>
                <w:rFonts w:ascii="Times New Roman" w:hAnsi="Times New Roman"/>
                <w:color w:val="000000"/>
                <w:sz w:val="24"/>
                <w:lang w:val="ru-RU"/>
              </w:rPr>
              <w:t>Мой дом. Практика говорения</w:t>
            </w:r>
          </w:p>
        </w:tc>
        <w:tc>
          <w:tcPr>
            <w:tcW w:w="1343"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14</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Где же </w:t>
            </w:r>
            <w:proofErr w:type="spellStart"/>
            <w:r w:rsidRPr="00D85640">
              <w:rPr>
                <w:rFonts w:ascii="Times New Roman" w:hAnsi="Times New Roman"/>
                <w:color w:val="000000"/>
                <w:sz w:val="24"/>
                <w:lang w:val="ru-RU"/>
              </w:rPr>
              <w:t>Чаклз</w:t>
            </w:r>
            <w:proofErr w:type="spellEnd"/>
            <w:r w:rsidRPr="00D85640">
              <w:rPr>
                <w:rFonts w:ascii="Times New Roman" w:hAnsi="Times New Roman"/>
                <w:color w:val="000000"/>
                <w:sz w:val="24"/>
                <w:lang w:val="ru-RU"/>
              </w:rPr>
              <w:t>? Комнаты в доме</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15</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Где же </w:t>
            </w:r>
            <w:proofErr w:type="spellStart"/>
            <w:r w:rsidRPr="00D85640">
              <w:rPr>
                <w:rFonts w:ascii="Times New Roman" w:hAnsi="Times New Roman"/>
                <w:color w:val="000000"/>
                <w:sz w:val="24"/>
                <w:lang w:val="ru-RU"/>
              </w:rPr>
              <w:t>Чаклз</w:t>
            </w:r>
            <w:proofErr w:type="spellEnd"/>
            <w:r w:rsidRPr="00D85640">
              <w:rPr>
                <w:rFonts w:ascii="Times New Roman" w:hAnsi="Times New Roman"/>
                <w:color w:val="000000"/>
                <w:sz w:val="24"/>
                <w:lang w:val="ru-RU"/>
              </w:rPr>
              <w:t>? Контроль чтения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16</w:t>
            </w:r>
          </w:p>
        </w:tc>
        <w:tc>
          <w:tcPr>
            <w:tcW w:w="4518" w:type="dxa"/>
            <w:tcMar>
              <w:top w:w="50" w:type="dxa"/>
              <w:left w:w="100" w:type="dxa"/>
            </w:tcMar>
            <w:vAlign w:val="center"/>
          </w:tcPr>
          <w:p w:rsidR="00A33D28" w:rsidRDefault="00A33D28">
            <w:pPr>
              <w:spacing w:after="0"/>
              <w:ind w:left="135"/>
            </w:pPr>
            <w:r>
              <w:rPr>
                <w:rFonts w:ascii="Times New Roman" w:hAnsi="Times New Roman"/>
                <w:color w:val="000000"/>
                <w:sz w:val="24"/>
              </w:rPr>
              <w:t xml:space="preserve">В </w:t>
            </w:r>
            <w:proofErr w:type="spellStart"/>
            <w:r>
              <w:rPr>
                <w:rFonts w:ascii="Times New Roman" w:hAnsi="Times New Roman"/>
                <w:color w:val="000000"/>
                <w:sz w:val="24"/>
              </w:rPr>
              <w:t>ванной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письма</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17</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В ванной. Работа над ошибками</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lastRenderedPageBreak/>
              <w:t>18</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Великобритания в фокусе. Сады в России</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19</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Английская сказка. Городская мышка и деревенская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20</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Теперь я знаю...Давай поиграем</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21</w:t>
            </w:r>
          </w:p>
        </w:tc>
        <w:tc>
          <w:tcPr>
            <w:tcW w:w="4518" w:type="dxa"/>
            <w:tcMar>
              <w:top w:w="50" w:type="dxa"/>
              <w:left w:w="100" w:type="dxa"/>
            </w:tcMar>
            <w:vAlign w:val="center"/>
          </w:tcPr>
          <w:p w:rsidR="00A33D28" w:rsidRPr="00D85640" w:rsidRDefault="00A33D28" w:rsidP="00637CCD">
            <w:pPr>
              <w:spacing w:after="0"/>
              <w:rPr>
                <w:lang w:val="ru-RU"/>
              </w:rPr>
            </w:pPr>
            <w:r>
              <w:rPr>
                <w:rFonts w:ascii="Times New Roman" w:hAnsi="Times New Roman"/>
                <w:color w:val="000000"/>
                <w:sz w:val="24"/>
                <w:lang w:val="ru-RU"/>
              </w:rPr>
              <w:t xml:space="preserve"> </w:t>
            </w:r>
            <w:r w:rsidRPr="00D85640">
              <w:rPr>
                <w:rFonts w:ascii="Times New Roman" w:hAnsi="Times New Roman"/>
                <w:color w:val="000000"/>
                <w:sz w:val="24"/>
                <w:lang w:val="ru-RU"/>
              </w:rPr>
              <w:t xml:space="preserve"> Мой дом. Тест к модулю 1</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r>
              <w:rPr>
                <w:lang w:val="ru-RU"/>
              </w:rPr>
              <w:t>1</w:t>
            </w: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RP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22</w:t>
            </w:r>
          </w:p>
        </w:tc>
        <w:tc>
          <w:tcPr>
            <w:tcW w:w="4518" w:type="dxa"/>
            <w:tcMar>
              <w:top w:w="50" w:type="dxa"/>
              <w:left w:w="100" w:type="dxa"/>
            </w:tcMar>
            <w:vAlign w:val="center"/>
          </w:tcPr>
          <w:p w:rsidR="00A33D28" w:rsidRPr="00D85640" w:rsidRDefault="00A33D28" w:rsidP="00A33D28">
            <w:pPr>
              <w:spacing w:after="0"/>
              <w:ind w:left="135"/>
              <w:rPr>
                <w:lang w:val="ru-RU"/>
              </w:rPr>
            </w:pPr>
            <w:r w:rsidRPr="00A33D28">
              <w:rPr>
                <w:rFonts w:ascii="Times New Roman" w:hAnsi="Times New Roman"/>
                <w:b/>
                <w:color w:val="000000"/>
                <w:sz w:val="24"/>
                <w:lang w:val="ru-RU"/>
              </w:rPr>
              <w:t>Модуль 2.</w:t>
            </w:r>
            <w:r>
              <w:rPr>
                <w:rFonts w:ascii="Times New Roman" w:hAnsi="Times New Roman"/>
                <w:color w:val="000000"/>
                <w:sz w:val="24"/>
                <w:lang w:val="ru-RU"/>
              </w:rPr>
              <w:t xml:space="preserve"> </w:t>
            </w:r>
            <w:r w:rsidRPr="00D85640">
              <w:rPr>
                <w:rFonts w:ascii="Times New Roman" w:hAnsi="Times New Roman"/>
                <w:color w:val="000000"/>
                <w:sz w:val="24"/>
                <w:lang w:val="ru-RU"/>
              </w:rPr>
              <w:t xml:space="preserve">Мой день </w:t>
            </w:r>
            <w:proofErr w:type="spellStart"/>
            <w:r w:rsidRPr="00D85640">
              <w:rPr>
                <w:rFonts w:ascii="Times New Roman" w:hAnsi="Times New Roman"/>
                <w:color w:val="000000"/>
                <w:sz w:val="24"/>
                <w:lang w:val="ru-RU"/>
              </w:rPr>
              <w:t>рождния</w:t>
            </w:r>
            <w:proofErr w:type="spellEnd"/>
            <w:r w:rsidRPr="00D85640">
              <w:rPr>
                <w:rFonts w:ascii="Times New Roman" w:hAnsi="Times New Roman"/>
                <w:color w:val="000000"/>
                <w:sz w:val="24"/>
                <w:lang w:val="ru-RU"/>
              </w:rPr>
              <w:t>. Новая лексика</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23</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Мой день рождения. Практика говорения</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24</w:t>
            </w:r>
          </w:p>
        </w:tc>
        <w:tc>
          <w:tcPr>
            <w:tcW w:w="4518" w:type="dxa"/>
            <w:tcMar>
              <w:top w:w="50" w:type="dxa"/>
              <w:left w:w="100" w:type="dxa"/>
            </w:tcMar>
            <w:vAlign w:val="center"/>
          </w:tcPr>
          <w:p w:rsidR="00A33D28" w:rsidRPr="00A33D28" w:rsidRDefault="00A33D28">
            <w:pPr>
              <w:spacing w:after="0"/>
              <w:ind w:left="135"/>
              <w:rPr>
                <w:lang w:val="ru-RU"/>
              </w:rPr>
            </w:pPr>
            <w:r w:rsidRPr="00A33D28">
              <w:rPr>
                <w:rFonts w:ascii="Times New Roman" w:hAnsi="Times New Roman"/>
                <w:color w:val="000000"/>
                <w:sz w:val="24"/>
                <w:lang w:val="ru-RU"/>
              </w:rPr>
              <w:t>Вкусный шоколад. Новая лексика</w:t>
            </w:r>
          </w:p>
        </w:tc>
        <w:tc>
          <w:tcPr>
            <w:tcW w:w="1343"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25</w:t>
            </w:r>
          </w:p>
        </w:tc>
        <w:tc>
          <w:tcPr>
            <w:tcW w:w="4518" w:type="dxa"/>
            <w:tcMar>
              <w:top w:w="50" w:type="dxa"/>
              <w:left w:w="100" w:type="dxa"/>
            </w:tcMar>
            <w:vAlign w:val="center"/>
          </w:tcPr>
          <w:p w:rsidR="00A33D28" w:rsidRDefault="00A33D28">
            <w:pPr>
              <w:spacing w:after="0"/>
              <w:ind w:left="135"/>
            </w:pPr>
            <w:r w:rsidRPr="00A33D28">
              <w:rPr>
                <w:rFonts w:ascii="Times New Roman" w:hAnsi="Times New Roman"/>
                <w:color w:val="000000"/>
                <w:sz w:val="24"/>
                <w:lang w:val="ru-RU"/>
              </w:rPr>
              <w:t>Вкусный шоколад</w:t>
            </w:r>
            <w:r>
              <w:rPr>
                <w:rFonts w:ascii="Times New Roman" w:hAnsi="Times New Roman"/>
                <w:color w:val="000000"/>
                <w:sz w:val="24"/>
              </w:rPr>
              <w:t xml:space="preserve">. </w:t>
            </w:r>
            <w:proofErr w:type="spellStart"/>
            <w:r>
              <w:rPr>
                <w:rFonts w:ascii="Times New Roman" w:hAnsi="Times New Roman"/>
                <w:color w:val="000000"/>
                <w:sz w:val="24"/>
              </w:rPr>
              <w:t>Практика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говорения</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26</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Моя любимая еда. Новая лексика</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27</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Моя любимая еда. Практика говорения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28</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Любимая еда. Колпак для праздника</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29</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Практика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письма</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30</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Английская сказка. Городская мышка и деревенская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31</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32</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Тест</w:t>
            </w:r>
            <w:proofErr w:type="spellEnd"/>
            <w:r>
              <w:rPr>
                <w:rFonts w:ascii="Times New Roman" w:hAnsi="Times New Roman"/>
                <w:color w:val="000000"/>
                <w:sz w:val="24"/>
              </w:rPr>
              <w:t xml:space="preserve"> к </w:t>
            </w:r>
            <w:proofErr w:type="spellStart"/>
            <w:r>
              <w:rPr>
                <w:rFonts w:ascii="Times New Roman" w:hAnsi="Times New Roman"/>
                <w:color w:val="000000"/>
                <w:sz w:val="24"/>
              </w:rPr>
              <w:t>модулю</w:t>
            </w:r>
            <w:proofErr w:type="spellEnd"/>
            <w:r>
              <w:rPr>
                <w:rFonts w:ascii="Times New Roman" w:hAnsi="Times New Roman"/>
                <w:color w:val="000000"/>
                <w:sz w:val="24"/>
              </w:rPr>
              <w:t xml:space="preserve"> 2</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r>
              <w:rPr>
                <w:lang w:val="ru-RU"/>
              </w:rPr>
              <w:t>1</w:t>
            </w: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RP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33</w:t>
            </w:r>
          </w:p>
        </w:tc>
        <w:tc>
          <w:tcPr>
            <w:tcW w:w="4518" w:type="dxa"/>
            <w:tcMar>
              <w:top w:w="50" w:type="dxa"/>
              <w:left w:w="100" w:type="dxa"/>
            </w:tcMar>
            <w:vAlign w:val="center"/>
          </w:tcPr>
          <w:p w:rsidR="00A33D28" w:rsidRPr="00D85640" w:rsidRDefault="00A33D28">
            <w:pPr>
              <w:spacing w:after="0"/>
              <w:ind w:left="135"/>
              <w:rPr>
                <w:lang w:val="ru-RU"/>
              </w:rPr>
            </w:pPr>
            <w:r w:rsidRPr="00A33D28">
              <w:rPr>
                <w:rFonts w:ascii="Times New Roman" w:hAnsi="Times New Roman"/>
                <w:b/>
                <w:color w:val="000000"/>
                <w:sz w:val="24"/>
                <w:lang w:val="ru-RU"/>
              </w:rPr>
              <w:t xml:space="preserve">Модуль 3. </w:t>
            </w:r>
            <w:r w:rsidRPr="00D85640">
              <w:rPr>
                <w:rFonts w:ascii="Times New Roman" w:hAnsi="Times New Roman"/>
                <w:color w:val="000000"/>
                <w:sz w:val="24"/>
                <w:lang w:val="ru-RU"/>
              </w:rPr>
              <w:t xml:space="preserve">Мои животные. Новая лексика. Модальный глагол </w:t>
            </w:r>
            <w:r>
              <w:rPr>
                <w:rFonts w:ascii="Times New Roman" w:hAnsi="Times New Roman"/>
                <w:color w:val="000000"/>
                <w:sz w:val="24"/>
              </w:rPr>
              <w:t>Can</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34</w:t>
            </w:r>
          </w:p>
        </w:tc>
        <w:tc>
          <w:tcPr>
            <w:tcW w:w="4518" w:type="dxa"/>
            <w:tcMar>
              <w:top w:w="50" w:type="dxa"/>
              <w:left w:w="100" w:type="dxa"/>
            </w:tcMar>
            <w:vAlign w:val="center"/>
          </w:tcPr>
          <w:p w:rsidR="00A33D28" w:rsidRPr="00A33D28" w:rsidRDefault="00A33D28">
            <w:pPr>
              <w:spacing w:after="0"/>
              <w:ind w:left="135"/>
              <w:rPr>
                <w:lang w:val="ru-RU"/>
              </w:rPr>
            </w:pPr>
            <w:r w:rsidRPr="00A33D28">
              <w:rPr>
                <w:rFonts w:ascii="Times New Roman" w:hAnsi="Times New Roman"/>
                <w:color w:val="000000"/>
                <w:sz w:val="24"/>
                <w:lang w:val="ru-RU"/>
              </w:rPr>
              <w:t>Мои животные. Практика говорения</w:t>
            </w:r>
          </w:p>
        </w:tc>
        <w:tc>
          <w:tcPr>
            <w:tcW w:w="1343"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35</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Я умею прыгать. Новая </w:t>
            </w:r>
            <w:proofErr w:type="spellStart"/>
            <w:r w:rsidRPr="00D85640">
              <w:rPr>
                <w:rFonts w:ascii="Times New Roman" w:hAnsi="Times New Roman"/>
                <w:color w:val="000000"/>
                <w:sz w:val="24"/>
                <w:lang w:val="ru-RU"/>
              </w:rPr>
              <w:t>лексика.Строим</w:t>
            </w:r>
            <w:proofErr w:type="spellEnd"/>
            <w:r w:rsidRPr="00D85640">
              <w:rPr>
                <w:rFonts w:ascii="Times New Roman" w:hAnsi="Times New Roman"/>
                <w:color w:val="000000"/>
                <w:sz w:val="24"/>
                <w:lang w:val="ru-RU"/>
              </w:rPr>
              <w:t xml:space="preserve"> вопрос</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36</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Я умею прыгать. Практика говорения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37</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В цирке. Новая лексика. Практика </w:t>
            </w:r>
            <w:proofErr w:type="spellStart"/>
            <w:r w:rsidRPr="00D85640">
              <w:rPr>
                <w:rFonts w:ascii="Times New Roman" w:hAnsi="Times New Roman"/>
                <w:color w:val="000000"/>
                <w:sz w:val="24"/>
                <w:lang w:val="ru-RU"/>
              </w:rPr>
              <w:lastRenderedPageBreak/>
              <w:t>аудирования</w:t>
            </w:r>
            <w:proofErr w:type="spellEnd"/>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38</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В цирке. Практика говорения: " Я не умею..."</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39</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Я умею петь. Съедобный аквариум</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40</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Великобритания в фокусе. Домашние питомцы</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41</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Английская сказка. Городская мышка и деревенская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42</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43</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Тест к модулю 3 Мои животные</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r>
              <w:rPr>
                <w:lang w:val="ru-RU"/>
              </w:rPr>
              <w:t>1</w:t>
            </w: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RP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44</w:t>
            </w:r>
          </w:p>
        </w:tc>
        <w:tc>
          <w:tcPr>
            <w:tcW w:w="4518" w:type="dxa"/>
            <w:tcMar>
              <w:top w:w="50" w:type="dxa"/>
              <w:left w:w="100" w:type="dxa"/>
            </w:tcMar>
            <w:vAlign w:val="center"/>
          </w:tcPr>
          <w:p w:rsidR="00A33D28" w:rsidRPr="00D85640" w:rsidRDefault="00A33D28">
            <w:pPr>
              <w:spacing w:after="0"/>
              <w:ind w:left="135"/>
              <w:rPr>
                <w:lang w:val="ru-RU"/>
              </w:rPr>
            </w:pPr>
            <w:r w:rsidRPr="00A33D28">
              <w:rPr>
                <w:rFonts w:ascii="Times New Roman" w:hAnsi="Times New Roman"/>
                <w:b/>
                <w:color w:val="000000"/>
                <w:sz w:val="24"/>
                <w:lang w:val="ru-RU"/>
              </w:rPr>
              <w:t>Модуль 4.</w:t>
            </w:r>
            <w:r>
              <w:rPr>
                <w:rFonts w:ascii="Times New Roman" w:hAnsi="Times New Roman"/>
                <w:color w:val="000000"/>
                <w:sz w:val="24"/>
                <w:lang w:val="ru-RU"/>
              </w:rPr>
              <w:t xml:space="preserve"> </w:t>
            </w:r>
            <w:r w:rsidRPr="00D85640">
              <w:rPr>
                <w:rFonts w:ascii="Times New Roman" w:hAnsi="Times New Roman"/>
                <w:color w:val="000000"/>
                <w:sz w:val="24"/>
                <w:lang w:val="ru-RU"/>
              </w:rPr>
              <w:t>Мои игрушки. Новая лексика. Предлоги места</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w:t>
            </w: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45</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Мои игрушки. Практика говорения и письма</w:t>
            </w:r>
          </w:p>
        </w:tc>
        <w:tc>
          <w:tcPr>
            <w:tcW w:w="1343" w:type="dxa"/>
            <w:tcMar>
              <w:top w:w="50" w:type="dxa"/>
              <w:left w:w="100" w:type="dxa"/>
            </w:tcMar>
            <w:vAlign w:val="center"/>
          </w:tcPr>
          <w:p w:rsidR="00A33D28" w:rsidRPr="00A33D28" w:rsidRDefault="00A33D28">
            <w:pPr>
              <w:spacing w:after="0"/>
              <w:ind w:left="135"/>
              <w:jc w:val="center"/>
              <w:rPr>
                <w:lang w:val="ru-RU"/>
              </w:rPr>
            </w:pPr>
            <w:r w:rsidRPr="00D85640">
              <w:rPr>
                <w:rFonts w:ascii="Times New Roman" w:hAnsi="Times New Roman"/>
                <w:color w:val="000000"/>
                <w:sz w:val="24"/>
                <w:lang w:val="ru-RU"/>
              </w:rPr>
              <w:t xml:space="preserve"> </w:t>
            </w:r>
            <w:r w:rsidRPr="00A33D28">
              <w:rPr>
                <w:rFonts w:ascii="Times New Roman" w:hAnsi="Times New Roman"/>
                <w:color w:val="000000"/>
                <w:sz w:val="24"/>
                <w:lang w:val="ru-RU"/>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46</w:t>
            </w:r>
          </w:p>
        </w:tc>
        <w:tc>
          <w:tcPr>
            <w:tcW w:w="4518" w:type="dxa"/>
            <w:tcMar>
              <w:top w:w="50" w:type="dxa"/>
              <w:left w:w="100" w:type="dxa"/>
            </w:tcMar>
            <w:vAlign w:val="center"/>
          </w:tcPr>
          <w:p w:rsidR="00A33D28" w:rsidRDefault="00A33D28">
            <w:pPr>
              <w:spacing w:after="0"/>
              <w:ind w:left="135"/>
            </w:pPr>
            <w:r w:rsidRPr="00D85640">
              <w:rPr>
                <w:rFonts w:ascii="Times New Roman" w:hAnsi="Times New Roman"/>
                <w:color w:val="000000"/>
                <w:sz w:val="24"/>
                <w:lang w:val="ru-RU"/>
              </w:rPr>
              <w:t xml:space="preserve">У нее голубые </w:t>
            </w:r>
            <w:proofErr w:type="spellStart"/>
            <w:r w:rsidRPr="00D85640">
              <w:rPr>
                <w:rFonts w:ascii="Times New Roman" w:hAnsi="Times New Roman"/>
                <w:color w:val="000000"/>
                <w:sz w:val="24"/>
                <w:lang w:val="ru-RU"/>
              </w:rPr>
              <w:t>глаза.Новая</w:t>
            </w:r>
            <w:proofErr w:type="spellEnd"/>
            <w:r w:rsidRPr="00D85640">
              <w:rPr>
                <w:rFonts w:ascii="Times New Roman" w:hAnsi="Times New Roman"/>
                <w:color w:val="000000"/>
                <w:sz w:val="24"/>
                <w:lang w:val="ru-RU"/>
              </w:rPr>
              <w:t xml:space="preserve"> лексика. </w:t>
            </w:r>
            <w:r w:rsidRPr="00A33D28">
              <w:rPr>
                <w:rFonts w:ascii="Times New Roman" w:hAnsi="Times New Roman"/>
                <w:color w:val="000000"/>
                <w:sz w:val="24"/>
                <w:lang w:val="ru-RU"/>
              </w:rPr>
              <w:t xml:space="preserve">Учимся описывать </w:t>
            </w:r>
            <w:proofErr w:type="spellStart"/>
            <w:r w:rsidRPr="00A33D28">
              <w:rPr>
                <w:rFonts w:ascii="Times New Roman" w:hAnsi="Times New Roman"/>
                <w:color w:val="000000"/>
                <w:sz w:val="24"/>
                <w:lang w:val="ru-RU"/>
              </w:rPr>
              <w:t>вн</w:t>
            </w:r>
            <w:r>
              <w:rPr>
                <w:rFonts w:ascii="Times New Roman" w:hAnsi="Times New Roman"/>
                <w:color w:val="000000"/>
                <w:sz w:val="24"/>
              </w:rPr>
              <w:t>ешность</w:t>
            </w:r>
            <w:proofErr w:type="spellEnd"/>
            <w:r>
              <w:rPr>
                <w:rFonts w:ascii="Times New Roman" w:hAnsi="Times New Roman"/>
                <w:color w:val="000000"/>
                <w:sz w:val="24"/>
              </w:rPr>
              <w:t>.</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47</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У нее голубые глаза. Практика говорения и письма</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48</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Замечательный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медвежонок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лексика</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49</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Замечательный медвежонок. Описываем внешность игрушек</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50</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Мои игрушки. Веселье в школе</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51</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Магазины, где продаются плюшевые </w:t>
            </w:r>
            <w:proofErr w:type="spellStart"/>
            <w:r w:rsidRPr="00D85640">
              <w:rPr>
                <w:rFonts w:ascii="Times New Roman" w:hAnsi="Times New Roman"/>
                <w:color w:val="000000"/>
                <w:sz w:val="24"/>
                <w:lang w:val="ru-RU"/>
              </w:rPr>
              <w:t>мишки.Практика</w:t>
            </w:r>
            <w:proofErr w:type="spellEnd"/>
            <w:r w:rsidRPr="00D85640">
              <w:rPr>
                <w:rFonts w:ascii="Times New Roman" w:hAnsi="Times New Roman"/>
                <w:color w:val="000000"/>
                <w:sz w:val="24"/>
                <w:lang w:val="ru-RU"/>
              </w:rPr>
              <w:t xml:space="preserve"> </w:t>
            </w:r>
            <w:proofErr w:type="spellStart"/>
            <w:r w:rsidRPr="00D85640">
              <w:rPr>
                <w:rFonts w:ascii="Times New Roman" w:hAnsi="Times New Roman"/>
                <w:color w:val="000000"/>
                <w:sz w:val="24"/>
                <w:lang w:val="ru-RU"/>
              </w:rPr>
              <w:t>аудирования</w:t>
            </w:r>
            <w:proofErr w:type="spellEnd"/>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52</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Английская сказка. Городская мышка и деревенская.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lastRenderedPageBreak/>
              <w:t>53</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proofErr w:type="gramStart"/>
            <w:r>
              <w:rPr>
                <w:rFonts w:ascii="Times New Roman" w:hAnsi="Times New Roman"/>
                <w:color w:val="000000"/>
                <w:sz w:val="24"/>
              </w:rPr>
              <w:t>..</w:t>
            </w:r>
            <w:proofErr w:type="gram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54</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Тест к модулю 4. Мои игрушки</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r>
              <w:rPr>
                <w:lang w:val="ru-RU"/>
              </w:rPr>
              <w:t>1</w:t>
            </w: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RP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55</w:t>
            </w:r>
          </w:p>
        </w:tc>
        <w:tc>
          <w:tcPr>
            <w:tcW w:w="4518" w:type="dxa"/>
            <w:tcMar>
              <w:top w:w="50" w:type="dxa"/>
              <w:left w:w="100" w:type="dxa"/>
            </w:tcMar>
            <w:vAlign w:val="center"/>
          </w:tcPr>
          <w:p w:rsidR="00A33D28" w:rsidRPr="00A33D28" w:rsidRDefault="00A33D28">
            <w:pPr>
              <w:spacing w:after="0"/>
              <w:ind w:left="135"/>
              <w:rPr>
                <w:lang w:val="ru-RU"/>
              </w:rPr>
            </w:pPr>
            <w:r w:rsidRPr="00A33D28">
              <w:rPr>
                <w:rFonts w:ascii="Times New Roman" w:hAnsi="Times New Roman"/>
                <w:b/>
                <w:color w:val="000000"/>
                <w:sz w:val="24"/>
                <w:lang w:val="ru-RU"/>
              </w:rPr>
              <w:t>Модуль 5.</w:t>
            </w:r>
            <w:r>
              <w:rPr>
                <w:rFonts w:ascii="Times New Roman" w:hAnsi="Times New Roman"/>
                <w:color w:val="000000"/>
                <w:sz w:val="24"/>
                <w:lang w:val="ru-RU"/>
              </w:rPr>
              <w:t xml:space="preserve"> </w:t>
            </w:r>
            <w:r w:rsidRPr="00A33D28">
              <w:rPr>
                <w:rFonts w:ascii="Times New Roman" w:hAnsi="Times New Roman"/>
                <w:color w:val="000000"/>
                <w:sz w:val="24"/>
                <w:lang w:val="ru-RU"/>
              </w:rPr>
              <w:t>Мои каникулы. Новая лексика</w:t>
            </w:r>
            <w:r>
              <w:rPr>
                <w:rFonts w:ascii="Times New Roman" w:hAnsi="Times New Roman"/>
                <w:color w:val="000000"/>
                <w:sz w:val="24"/>
                <w:lang w:val="ru-RU"/>
              </w:rPr>
              <w:t>.</w:t>
            </w:r>
          </w:p>
        </w:tc>
        <w:tc>
          <w:tcPr>
            <w:tcW w:w="1343"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RP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56</w:t>
            </w:r>
          </w:p>
        </w:tc>
        <w:tc>
          <w:tcPr>
            <w:tcW w:w="4518" w:type="dxa"/>
            <w:tcMar>
              <w:top w:w="50" w:type="dxa"/>
              <w:left w:w="100" w:type="dxa"/>
            </w:tcMar>
            <w:vAlign w:val="center"/>
          </w:tcPr>
          <w:p w:rsidR="00A33D28" w:rsidRPr="00A33D28" w:rsidRDefault="00A33D28">
            <w:pPr>
              <w:spacing w:after="0"/>
              <w:ind w:left="135"/>
              <w:rPr>
                <w:lang w:val="ru-RU"/>
              </w:rPr>
            </w:pPr>
            <w:r w:rsidRPr="00A33D28">
              <w:rPr>
                <w:rFonts w:ascii="Times New Roman" w:hAnsi="Times New Roman"/>
                <w:color w:val="000000"/>
                <w:sz w:val="24"/>
                <w:lang w:val="ru-RU"/>
              </w:rPr>
              <w:t>Мои каникулы. Практика говорения</w:t>
            </w:r>
          </w:p>
        </w:tc>
        <w:tc>
          <w:tcPr>
            <w:tcW w:w="1343"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1 </w:t>
            </w:r>
          </w:p>
        </w:tc>
        <w:tc>
          <w:tcPr>
            <w:tcW w:w="1841" w:type="dxa"/>
            <w:tcMar>
              <w:top w:w="50" w:type="dxa"/>
              <w:left w:w="100" w:type="dxa"/>
            </w:tcMar>
            <w:vAlign w:val="center"/>
          </w:tcPr>
          <w:p w:rsidR="00A33D28" w:rsidRPr="00A33D28" w:rsidRDefault="00A33D28">
            <w:pPr>
              <w:spacing w:after="0"/>
              <w:ind w:left="135"/>
              <w:jc w:val="center"/>
              <w:rPr>
                <w:lang w:val="ru-RU"/>
              </w:rPr>
            </w:pPr>
            <w:r w:rsidRPr="00A33D28">
              <w:rPr>
                <w:rFonts w:ascii="Times New Roman" w:hAnsi="Times New Roman"/>
                <w:color w:val="000000"/>
                <w:sz w:val="24"/>
                <w:lang w:val="ru-RU"/>
              </w:rPr>
              <w:t xml:space="preserve"> </w:t>
            </w:r>
          </w:p>
        </w:tc>
        <w:tc>
          <w:tcPr>
            <w:tcW w:w="1910" w:type="dxa"/>
            <w:tcMar>
              <w:top w:w="50" w:type="dxa"/>
              <w:left w:w="100" w:type="dxa"/>
            </w:tcMar>
            <w:vAlign w:val="center"/>
          </w:tcPr>
          <w:p w:rsidR="00A33D28" w:rsidRPr="00A33D28" w:rsidRDefault="00A33D28">
            <w:pPr>
              <w:spacing w:after="0"/>
              <w:ind w:left="135"/>
              <w:jc w:val="center"/>
              <w:rPr>
                <w:lang w:val="ru-RU"/>
              </w:rPr>
            </w:pPr>
          </w:p>
        </w:tc>
        <w:tc>
          <w:tcPr>
            <w:tcW w:w="1347" w:type="dxa"/>
            <w:tcMar>
              <w:top w:w="50" w:type="dxa"/>
              <w:left w:w="100" w:type="dxa"/>
            </w:tcMar>
            <w:vAlign w:val="center"/>
          </w:tcPr>
          <w:p w:rsidR="00A33D28" w:rsidRPr="00A33D28" w:rsidRDefault="00A33D28">
            <w:pPr>
              <w:spacing w:after="0"/>
              <w:ind w:left="135"/>
              <w:rPr>
                <w:lang w:val="ru-RU"/>
              </w:rPr>
            </w:pPr>
          </w:p>
        </w:tc>
        <w:tc>
          <w:tcPr>
            <w:tcW w:w="1347" w:type="dxa"/>
          </w:tcPr>
          <w:p w:rsidR="00A33D28" w:rsidRPr="00A33D28" w:rsidRDefault="00A33D28">
            <w:pPr>
              <w:spacing w:after="0"/>
              <w:ind w:left="135"/>
              <w:rPr>
                <w:lang w:val="ru-RU"/>
              </w:rPr>
            </w:pPr>
          </w:p>
        </w:tc>
      </w:tr>
      <w:tr w:rsidR="00A33D28" w:rsidTr="00AC0C5A">
        <w:trPr>
          <w:trHeight w:val="144"/>
          <w:tblCellSpacing w:w="20" w:type="nil"/>
        </w:trPr>
        <w:tc>
          <w:tcPr>
            <w:tcW w:w="1193" w:type="dxa"/>
            <w:tcMar>
              <w:top w:w="50" w:type="dxa"/>
              <w:left w:w="100" w:type="dxa"/>
            </w:tcMar>
            <w:vAlign w:val="center"/>
          </w:tcPr>
          <w:p w:rsidR="00A33D28" w:rsidRPr="00A33D28" w:rsidRDefault="00A33D28">
            <w:pPr>
              <w:spacing w:after="0"/>
              <w:rPr>
                <w:lang w:val="ru-RU"/>
              </w:rPr>
            </w:pPr>
            <w:r w:rsidRPr="00A33D28">
              <w:rPr>
                <w:rFonts w:ascii="Times New Roman" w:hAnsi="Times New Roman"/>
                <w:color w:val="000000"/>
                <w:sz w:val="24"/>
                <w:lang w:val="ru-RU"/>
              </w:rPr>
              <w:t>57</w:t>
            </w:r>
          </w:p>
        </w:tc>
        <w:tc>
          <w:tcPr>
            <w:tcW w:w="4518" w:type="dxa"/>
            <w:tcMar>
              <w:top w:w="50" w:type="dxa"/>
              <w:left w:w="100" w:type="dxa"/>
            </w:tcMar>
            <w:vAlign w:val="center"/>
          </w:tcPr>
          <w:p w:rsidR="00A33D28" w:rsidRPr="00D85640" w:rsidRDefault="00A33D28">
            <w:pPr>
              <w:spacing w:after="0"/>
              <w:ind w:left="135"/>
              <w:rPr>
                <w:lang w:val="ru-RU"/>
              </w:rPr>
            </w:pPr>
            <w:proofErr w:type="spellStart"/>
            <w:r w:rsidRPr="00D85640">
              <w:rPr>
                <w:rFonts w:ascii="Times New Roman" w:hAnsi="Times New Roman"/>
                <w:color w:val="000000"/>
                <w:sz w:val="24"/>
                <w:lang w:val="ru-RU"/>
              </w:rPr>
              <w:t>Ветрено.Погода</w:t>
            </w:r>
            <w:proofErr w:type="spellEnd"/>
            <w:r w:rsidRPr="00D85640">
              <w:rPr>
                <w:rFonts w:ascii="Times New Roman" w:hAnsi="Times New Roman"/>
                <w:color w:val="000000"/>
                <w:sz w:val="24"/>
                <w:lang w:val="ru-RU"/>
              </w:rPr>
              <w:t xml:space="preserve"> и одежда. Учимся спрашивать: "Какая сегодня погода?"</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58</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Ветрено. Погода и </w:t>
            </w:r>
            <w:proofErr w:type="spellStart"/>
            <w:r w:rsidRPr="00D85640">
              <w:rPr>
                <w:rFonts w:ascii="Times New Roman" w:hAnsi="Times New Roman"/>
                <w:color w:val="000000"/>
                <w:sz w:val="24"/>
                <w:lang w:val="ru-RU"/>
              </w:rPr>
              <w:t>одежда.Практика</w:t>
            </w:r>
            <w:proofErr w:type="spellEnd"/>
            <w:r w:rsidRPr="00D85640">
              <w:rPr>
                <w:rFonts w:ascii="Times New Roman" w:hAnsi="Times New Roman"/>
                <w:color w:val="000000"/>
                <w:sz w:val="24"/>
                <w:lang w:val="ru-RU"/>
              </w:rPr>
              <w:t xml:space="preserve"> говорения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59</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Волшебный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остров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лексика</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60</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 xml:space="preserve">Волшебный остров. Практика </w:t>
            </w:r>
            <w:proofErr w:type="spellStart"/>
            <w:r w:rsidRPr="00D85640">
              <w:rPr>
                <w:rFonts w:ascii="Times New Roman" w:hAnsi="Times New Roman"/>
                <w:color w:val="000000"/>
                <w:sz w:val="24"/>
                <w:lang w:val="ru-RU"/>
              </w:rPr>
              <w:t>аудирования</w:t>
            </w:r>
            <w:proofErr w:type="spellEnd"/>
            <w:r w:rsidRPr="00D85640">
              <w:rPr>
                <w:rFonts w:ascii="Times New Roman" w:hAnsi="Times New Roman"/>
                <w:color w:val="000000"/>
                <w:sz w:val="24"/>
                <w:lang w:val="ru-RU"/>
              </w:rPr>
              <w:t xml:space="preserve"> и говорения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61</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часы</w:t>
            </w:r>
            <w:proofErr w:type="spellEnd"/>
            <w:r>
              <w:rPr>
                <w:rFonts w:ascii="Times New Roman" w:hAnsi="Times New Roman"/>
                <w:color w:val="000000"/>
                <w:sz w:val="24"/>
              </w:rPr>
              <w:t>.</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62</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Прекрасный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Корнуолл</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63</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Английская сказка. Городская мышка и деревенская</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64</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Теперь</w:t>
            </w:r>
            <w:proofErr w:type="spellEnd"/>
            <w:r>
              <w:rPr>
                <w:rFonts w:ascii="Times New Roman" w:hAnsi="Times New Roman"/>
                <w:color w:val="000000"/>
                <w:sz w:val="24"/>
              </w:rPr>
              <w:t xml:space="preserve"> я </w:t>
            </w:r>
            <w:proofErr w:type="spellStart"/>
            <w:r>
              <w:rPr>
                <w:rFonts w:ascii="Times New Roman" w:hAnsi="Times New Roman"/>
                <w:color w:val="000000"/>
                <w:sz w:val="24"/>
              </w:rPr>
              <w:t>знаю</w:t>
            </w:r>
            <w:proofErr w:type="spellEnd"/>
            <w:r>
              <w:rPr>
                <w:rFonts w:ascii="Times New Roman" w:hAnsi="Times New Roman"/>
                <w:color w:val="000000"/>
                <w:sz w:val="24"/>
              </w:rPr>
              <w:t>...</w:t>
            </w:r>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65</w:t>
            </w:r>
          </w:p>
        </w:tc>
        <w:tc>
          <w:tcPr>
            <w:tcW w:w="4518" w:type="dxa"/>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Тест к модулю 5. Мои каникулы</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33D28" w:rsidRPr="00A33D28" w:rsidRDefault="00A33D28">
            <w:pPr>
              <w:spacing w:after="0"/>
              <w:ind w:left="135"/>
              <w:jc w:val="center"/>
              <w:rPr>
                <w:lang w:val="ru-RU"/>
              </w:rPr>
            </w:pPr>
            <w:r>
              <w:rPr>
                <w:lang w:val="ru-RU"/>
              </w:rPr>
              <w:t>1</w:t>
            </w: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66</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trHeight w:val="144"/>
          <w:tblCellSpacing w:w="20" w:type="nil"/>
        </w:trPr>
        <w:tc>
          <w:tcPr>
            <w:tcW w:w="1193" w:type="dxa"/>
            <w:tcMar>
              <w:top w:w="50" w:type="dxa"/>
              <w:left w:w="100" w:type="dxa"/>
            </w:tcMar>
            <w:vAlign w:val="center"/>
          </w:tcPr>
          <w:p w:rsidR="00A33D28" w:rsidRDefault="00A33D28">
            <w:pPr>
              <w:spacing w:after="0"/>
            </w:pPr>
            <w:r>
              <w:rPr>
                <w:rFonts w:ascii="Times New Roman" w:hAnsi="Times New Roman"/>
                <w:color w:val="000000"/>
                <w:sz w:val="24"/>
              </w:rPr>
              <w:t>67</w:t>
            </w:r>
          </w:p>
        </w:tc>
        <w:tc>
          <w:tcPr>
            <w:tcW w:w="4518" w:type="dxa"/>
            <w:tcMar>
              <w:top w:w="50" w:type="dxa"/>
              <w:left w:w="100" w:type="dxa"/>
            </w:tcMar>
            <w:vAlign w:val="center"/>
          </w:tcPr>
          <w:p w:rsidR="00A33D28" w:rsidRDefault="00A33D28">
            <w:pPr>
              <w:spacing w:after="0"/>
              <w:ind w:left="135"/>
            </w:pPr>
            <w:proofErr w:type="spellStart"/>
            <w:r>
              <w:rPr>
                <w:rFonts w:ascii="Times New Roman" w:hAnsi="Times New Roman"/>
                <w:color w:val="000000"/>
                <w:sz w:val="24"/>
              </w:rPr>
              <w:t>Резервный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1343"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33D28" w:rsidRDefault="00A33D28">
            <w:pPr>
              <w:spacing w:after="0"/>
              <w:ind w:left="135"/>
              <w:jc w:val="center"/>
            </w:pPr>
          </w:p>
        </w:tc>
        <w:tc>
          <w:tcPr>
            <w:tcW w:w="1910" w:type="dxa"/>
            <w:tcMar>
              <w:top w:w="50" w:type="dxa"/>
              <w:left w:w="100" w:type="dxa"/>
            </w:tcMar>
            <w:vAlign w:val="center"/>
          </w:tcPr>
          <w:p w:rsidR="00A33D28" w:rsidRDefault="00A33D28">
            <w:pPr>
              <w:spacing w:after="0"/>
              <w:ind w:left="135"/>
              <w:jc w:val="center"/>
            </w:pPr>
          </w:p>
        </w:tc>
        <w:tc>
          <w:tcPr>
            <w:tcW w:w="1347" w:type="dxa"/>
            <w:tcMar>
              <w:top w:w="50" w:type="dxa"/>
              <w:left w:w="100" w:type="dxa"/>
            </w:tcMar>
            <w:vAlign w:val="center"/>
          </w:tcPr>
          <w:p w:rsidR="00A33D28" w:rsidRDefault="00A33D28">
            <w:pPr>
              <w:spacing w:after="0"/>
              <w:ind w:left="135"/>
            </w:pPr>
          </w:p>
        </w:tc>
        <w:tc>
          <w:tcPr>
            <w:tcW w:w="1347" w:type="dxa"/>
          </w:tcPr>
          <w:p w:rsidR="00A33D28" w:rsidRDefault="00A33D28">
            <w:pPr>
              <w:spacing w:after="0"/>
              <w:ind w:left="135"/>
            </w:pPr>
          </w:p>
        </w:tc>
      </w:tr>
      <w:tr w:rsidR="00A33D28" w:rsidTr="00AC0C5A">
        <w:trPr>
          <w:gridAfter w:val="1"/>
          <w:wAfter w:w="1347" w:type="dxa"/>
          <w:trHeight w:val="144"/>
          <w:tblCellSpacing w:w="20" w:type="nil"/>
        </w:trPr>
        <w:tc>
          <w:tcPr>
            <w:tcW w:w="0" w:type="auto"/>
            <w:gridSpan w:val="2"/>
            <w:tcMar>
              <w:top w:w="50" w:type="dxa"/>
              <w:left w:w="100" w:type="dxa"/>
            </w:tcMar>
            <w:vAlign w:val="center"/>
          </w:tcPr>
          <w:p w:rsidR="00A33D28" w:rsidRPr="00D85640" w:rsidRDefault="00A33D28">
            <w:pPr>
              <w:spacing w:after="0"/>
              <w:ind w:left="135"/>
              <w:rPr>
                <w:lang w:val="ru-RU"/>
              </w:rPr>
            </w:pPr>
            <w:r w:rsidRPr="00D85640">
              <w:rPr>
                <w:rFonts w:ascii="Times New Roman" w:hAnsi="Times New Roman"/>
                <w:color w:val="000000"/>
                <w:sz w:val="24"/>
                <w:lang w:val="ru-RU"/>
              </w:rPr>
              <w:t>ОБЩЕЕ КОЛИЧЕСТВО ЧАСОВ ПО ПРОГРАММЕ</w:t>
            </w:r>
          </w:p>
        </w:tc>
        <w:tc>
          <w:tcPr>
            <w:tcW w:w="1343" w:type="dxa"/>
            <w:tcMar>
              <w:top w:w="50" w:type="dxa"/>
              <w:left w:w="100" w:type="dxa"/>
            </w:tcMar>
            <w:vAlign w:val="center"/>
          </w:tcPr>
          <w:p w:rsidR="00A33D28" w:rsidRDefault="00A33D28">
            <w:pPr>
              <w:spacing w:after="0"/>
              <w:ind w:left="135"/>
              <w:jc w:val="center"/>
            </w:pPr>
            <w:r w:rsidRPr="00D856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A33D28" w:rsidRDefault="00A33D28">
            <w:pPr>
              <w:spacing w:after="0"/>
              <w:ind w:left="135"/>
              <w:jc w:val="center"/>
            </w:pPr>
            <w:r>
              <w:rPr>
                <w:rFonts w:ascii="Times New Roman" w:hAnsi="Times New Roman"/>
                <w:color w:val="000000"/>
                <w:sz w:val="24"/>
              </w:rPr>
              <w:t xml:space="preserve"> 0 </w:t>
            </w:r>
          </w:p>
        </w:tc>
        <w:tc>
          <w:tcPr>
            <w:tcW w:w="1347" w:type="dxa"/>
          </w:tcPr>
          <w:p w:rsidR="00A33D28" w:rsidRDefault="00A33D28">
            <w:pPr>
              <w:spacing w:after="0"/>
              <w:ind w:left="135"/>
              <w:jc w:val="center"/>
              <w:rPr>
                <w:rFonts w:ascii="Times New Roman" w:hAnsi="Times New Roman"/>
                <w:color w:val="000000"/>
                <w:sz w:val="24"/>
              </w:rPr>
            </w:pPr>
          </w:p>
        </w:tc>
      </w:tr>
    </w:tbl>
    <w:p w:rsidR="008C17A0" w:rsidRDefault="008C17A0">
      <w:pPr>
        <w:sectPr w:rsidR="008C17A0">
          <w:pgSz w:w="16383" w:h="11906" w:orient="landscape"/>
          <w:pgMar w:top="1134" w:right="850" w:bottom="1134" w:left="1701" w:header="720" w:footer="720" w:gutter="0"/>
          <w:cols w:space="720"/>
        </w:sectPr>
      </w:pPr>
    </w:p>
    <w:p w:rsidR="008C17A0" w:rsidRDefault="008C17A0">
      <w:pPr>
        <w:sectPr w:rsidR="008C17A0">
          <w:pgSz w:w="16383" w:h="11906" w:orient="landscape"/>
          <w:pgMar w:top="1134" w:right="850" w:bottom="1134" w:left="1701" w:header="720" w:footer="720" w:gutter="0"/>
          <w:cols w:space="720"/>
        </w:sectPr>
      </w:pPr>
    </w:p>
    <w:p w:rsidR="008C17A0" w:rsidRDefault="008C17A0">
      <w:pPr>
        <w:sectPr w:rsidR="008C17A0">
          <w:pgSz w:w="16383" w:h="11906" w:orient="landscape"/>
          <w:pgMar w:top="1134" w:right="850" w:bottom="1134" w:left="1701" w:header="720" w:footer="720" w:gutter="0"/>
          <w:cols w:space="720"/>
        </w:sectPr>
      </w:pPr>
    </w:p>
    <w:p w:rsidR="008C17A0" w:rsidRDefault="00D85640">
      <w:pPr>
        <w:spacing w:after="0"/>
        <w:ind w:left="120"/>
      </w:pPr>
      <w:bookmarkStart w:id="13" w:name="block-7023692"/>
      <w:bookmarkEnd w:id="12"/>
      <w:r>
        <w:rPr>
          <w:rFonts w:ascii="Times New Roman" w:hAnsi="Times New Roman"/>
          <w:b/>
          <w:color w:val="000000"/>
          <w:sz w:val="28"/>
        </w:rPr>
        <w:lastRenderedPageBreak/>
        <w:t>УЧЕБНО-МЕТОДИЧЕСКОЕ ОБЕСПЕЧЕНИЕ ОБРАЗОВАТЕЛЬНОГО ПРОЦЕССА</w:t>
      </w:r>
    </w:p>
    <w:p w:rsidR="008C17A0" w:rsidRDefault="00D85640">
      <w:pPr>
        <w:spacing w:after="0" w:line="480" w:lineRule="auto"/>
        <w:ind w:left="120"/>
      </w:pPr>
      <w:r>
        <w:rPr>
          <w:rFonts w:ascii="Times New Roman" w:hAnsi="Times New Roman"/>
          <w:b/>
          <w:color w:val="000000"/>
          <w:sz w:val="28"/>
        </w:rPr>
        <w:t>ОБЯЗАТЕЛЬНЫЕ УЧЕБНЫЕ МАТЕРИАЛЫ ДЛЯ УЧЕНИКА</w:t>
      </w:r>
    </w:p>
    <w:p w:rsidR="008C17A0" w:rsidRDefault="00D85640">
      <w:pPr>
        <w:spacing w:after="0" w:line="480" w:lineRule="auto"/>
        <w:ind w:left="120"/>
      </w:pPr>
      <w:r>
        <w:rPr>
          <w:rFonts w:ascii="Times New Roman" w:hAnsi="Times New Roman"/>
          <w:color w:val="000000"/>
          <w:sz w:val="28"/>
        </w:rPr>
        <w:t>​‌‌​</w:t>
      </w:r>
    </w:p>
    <w:p w:rsidR="008C17A0" w:rsidRDefault="00D85640">
      <w:pPr>
        <w:spacing w:after="0" w:line="480" w:lineRule="auto"/>
        <w:ind w:left="120"/>
      </w:pPr>
      <w:r>
        <w:rPr>
          <w:rFonts w:ascii="Times New Roman" w:hAnsi="Times New Roman"/>
          <w:color w:val="000000"/>
          <w:sz w:val="28"/>
        </w:rPr>
        <w:t>​‌‌</w:t>
      </w:r>
    </w:p>
    <w:p w:rsidR="008C17A0" w:rsidRDefault="00D85640">
      <w:pPr>
        <w:spacing w:after="0"/>
        <w:ind w:left="120"/>
      </w:pPr>
      <w:r>
        <w:rPr>
          <w:rFonts w:ascii="Times New Roman" w:hAnsi="Times New Roman"/>
          <w:color w:val="000000"/>
          <w:sz w:val="28"/>
        </w:rPr>
        <w:t>​</w:t>
      </w:r>
    </w:p>
    <w:p w:rsidR="008C17A0" w:rsidRDefault="00D85640">
      <w:pPr>
        <w:spacing w:after="0" w:line="480" w:lineRule="auto"/>
        <w:ind w:left="120"/>
      </w:pPr>
      <w:r>
        <w:rPr>
          <w:rFonts w:ascii="Times New Roman" w:hAnsi="Times New Roman"/>
          <w:b/>
          <w:color w:val="000000"/>
          <w:sz w:val="28"/>
        </w:rPr>
        <w:t>МЕТОДИЧЕСКИЕ МАТЕРИАЛЫ ДЛЯ УЧИТЕЛЯ</w:t>
      </w:r>
    </w:p>
    <w:p w:rsidR="008C17A0" w:rsidRDefault="00D85640">
      <w:pPr>
        <w:spacing w:after="0" w:line="480" w:lineRule="auto"/>
        <w:ind w:left="120"/>
      </w:pPr>
      <w:r>
        <w:rPr>
          <w:rFonts w:ascii="Times New Roman" w:hAnsi="Times New Roman"/>
          <w:color w:val="000000"/>
          <w:sz w:val="28"/>
        </w:rPr>
        <w:t>​‌‌​</w:t>
      </w:r>
    </w:p>
    <w:p w:rsidR="008C17A0" w:rsidRDefault="008C17A0">
      <w:pPr>
        <w:spacing w:after="0"/>
        <w:ind w:left="120"/>
      </w:pPr>
    </w:p>
    <w:p w:rsidR="008C17A0" w:rsidRPr="00D85640" w:rsidRDefault="00D85640">
      <w:pPr>
        <w:spacing w:after="0" w:line="480" w:lineRule="auto"/>
        <w:ind w:left="120"/>
        <w:rPr>
          <w:lang w:val="ru-RU"/>
        </w:rPr>
      </w:pPr>
      <w:r w:rsidRPr="00D85640">
        <w:rPr>
          <w:rFonts w:ascii="Times New Roman" w:hAnsi="Times New Roman"/>
          <w:b/>
          <w:color w:val="000000"/>
          <w:sz w:val="28"/>
          <w:lang w:val="ru-RU"/>
        </w:rPr>
        <w:t>ЦИФРОВЫЕ ОБРАЗОВАТЕЛЬНЫЕ РЕСУРСЫ И РЕСУРСЫ СЕТИ ИНТЕРНЕТ</w:t>
      </w:r>
    </w:p>
    <w:p w:rsidR="008C17A0" w:rsidRDefault="00D8564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C17A0" w:rsidRDefault="008C17A0">
      <w:pPr>
        <w:sectPr w:rsidR="008C17A0">
          <w:pgSz w:w="11906" w:h="16383"/>
          <w:pgMar w:top="1134" w:right="850" w:bottom="1134" w:left="1701" w:header="720" w:footer="720" w:gutter="0"/>
          <w:cols w:space="720"/>
        </w:sectPr>
      </w:pPr>
    </w:p>
    <w:bookmarkEnd w:id="13"/>
    <w:p w:rsidR="00D85640" w:rsidRDefault="00D85640"/>
    <w:sectPr w:rsidR="00D8564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26937"/>
    <w:multiLevelType w:val="multilevel"/>
    <w:tmpl w:val="6B52BE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89318E"/>
    <w:multiLevelType w:val="multilevel"/>
    <w:tmpl w:val="83EC62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331B65"/>
    <w:multiLevelType w:val="multilevel"/>
    <w:tmpl w:val="2BD265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D54789"/>
    <w:multiLevelType w:val="multilevel"/>
    <w:tmpl w:val="2B40A7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876B04"/>
    <w:multiLevelType w:val="multilevel"/>
    <w:tmpl w:val="741AA0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6101C7"/>
    <w:multiLevelType w:val="multilevel"/>
    <w:tmpl w:val="B03EB8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C31684"/>
    <w:multiLevelType w:val="multilevel"/>
    <w:tmpl w:val="066228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CA2D14"/>
    <w:multiLevelType w:val="multilevel"/>
    <w:tmpl w:val="4DDC64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BD412D"/>
    <w:multiLevelType w:val="multilevel"/>
    <w:tmpl w:val="14F42A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A56446"/>
    <w:multiLevelType w:val="multilevel"/>
    <w:tmpl w:val="196815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8652CE"/>
    <w:multiLevelType w:val="multilevel"/>
    <w:tmpl w:val="E24E5E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AD7918"/>
    <w:multiLevelType w:val="multilevel"/>
    <w:tmpl w:val="C4CA0E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EC67E3"/>
    <w:multiLevelType w:val="multilevel"/>
    <w:tmpl w:val="9C38AA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BD5FF1"/>
    <w:multiLevelType w:val="multilevel"/>
    <w:tmpl w:val="F87EB2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2E1B2B"/>
    <w:multiLevelType w:val="multilevel"/>
    <w:tmpl w:val="F9F60F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303A79"/>
    <w:multiLevelType w:val="multilevel"/>
    <w:tmpl w:val="DDF82D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11"/>
  </w:num>
  <w:num w:numId="4">
    <w:abstractNumId w:val="0"/>
  </w:num>
  <w:num w:numId="5">
    <w:abstractNumId w:val="10"/>
  </w:num>
  <w:num w:numId="6">
    <w:abstractNumId w:val="14"/>
  </w:num>
  <w:num w:numId="7">
    <w:abstractNumId w:val="5"/>
  </w:num>
  <w:num w:numId="8">
    <w:abstractNumId w:val="3"/>
  </w:num>
  <w:num w:numId="9">
    <w:abstractNumId w:val="9"/>
  </w:num>
  <w:num w:numId="10">
    <w:abstractNumId w:val="2"/>
  </w:num>
  <w:num w:numId="11">
    <w:abstractNumId w:val="15"/>
  </w:num>
  <w:num w:numId="12">
    <w:abstractNumId w:val="7"/>
  </w:num>
  <w:num w:numId="13">
    <w:abstractNumId w:val="6"/>
  </w:num>
  <w:num w:numId="14">
    <w:abstractNumId w:val="13"/>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A0"/>
    <w:rsid w:val="00091E8A"/>
    <w:rsid w:val="001E65FA"/>
    <w:rsid w:val="001F461A"/>
    <w:rsid w:val="0027612C"/>
    <w:rsid w:val="002A7D28"/>
    <w:rsid w:val="003A0E58"/>
    <w:rsid w:val="00567EDD"/>
    <w:rsid w:val="005B62A9"/>
    <w:rsid w:val="005E3F29"/>
    <w:rsid w:val="0060695E"/>
    <w:rsid w:val="00637CCD"/>
    <w:rsid w:val="0065326A"/>
    <w:rsid w:val="006E6B58"/>
    <w:rsid w:val="00841E6C"/>
    <w:rsid w:val="00861FC1"/>
    <w:rsid w:val="00873EB9"/>
    <w:rsid w:val="00874DA4"/>
    <w:rsid w:val="008C17A0"/>
    <w:rsid w:val="00A2237A"/>
    <w:rsid w:val="00A33D28"/>
    <w:rsid w:val="00A94992"/>
    <w:rsid w:val="00B25398"/>
    <w:rsid w:val="00B36DE0"/>
    <w:rsid w:val="00B903C9"/>
    <w:rsid w:val="00BA7023"/>
    <w:rsid w:val="00BC26C8"/>
    <w:rsid w:val="00BF2702"/>
    <w:rsid w:val="00C100DB"/>
    <w:rsid w:val="00C52E3A"/>
    <w:rsid w:val="00D85640"/>
    <w:rsid w:val="00DA44E3"/>
    <w:rsid w:val="00E42935"/>
    <w:rsid w:val="00E70520"/>
    <w:rsid w:val="00EC198A"/>
    <w:rsid w:val="00EF6140"/>
    <w:rsid w:val="00F45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117A7C-4C6D-4163-98BA-22A4F7B4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33</Pages>
  <Words>6145</Words>
  <Characters>35029</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dc:creator>
  <cp:lastModifiedBy>Admin</cp:lastModifiedBy>
  <cp:revision>22</cp:revision>
  <dcterms:created xsi:type="dcterms:W3CDTF">2023-09-02T14:33:00Z</dcterms:created>
  <dcterms:modified xsi:type="dcterms:W3CDTF">2023-10-13T13:55:00Z</dcterms:modified>
</cp:coreProperties>
</file>