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44" w:rsidRPr="0060795F" w:rsidRDefault="00F068DD">
      <w:pPr>
        <w:spacing w:after="0" w:line="408" w:lineRule="auto"/>
        <w:ind w:left="120"/>
        <w:jc w:val="center"/>
      </w:pPr>
      <w:bookmarkStart w:id="0" w:name="block-3592533"/>
      <w:r w:rsidRPr="006079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60795F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60795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b/>
          <w:color w:val="000000"/>
          <w:sz w:val="28"/>
        </w:rPr>
        <w:t>‌</w:t>
      </w:r>
      <w:r w:rsidRPr="0060795F">
        <w:rPr>
          <w:sz w:val="28"/>
        </w:rPr>
        <w:br/>
      </w:r>
      <w:bookmarkStart w:id="2" w:name="65b361a0-fd89-4d7c-8efd-3a20bd0afbf2"/>
      <w:bookmarkEnd w:id="2"/>
      <w:r w:rsidRPr="0060795F">
        <w:rPr>
          <w:rFonts w:ascii="Times New Roman" w:hAnsi="Times New Roman"/>
          <w:b/>
          <w:color w:val="000000"/>
          <w:sz w:val="28"/>
        </w:rPr>
        <w:t>‌</w:t>
      </w:r>
      <w:r w:rsidRPr="0060795F">
        <w:rPr>
          <w:rFonts w:ascii="Times New Roman" w:hAnsi="Times New Roman"/>
          <w:color w:val="000000"/>
          <w:sz w:val="28"/>
        </w:rPr>
        <w:t>​</w:t>
      </w: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b/>
          <w:color w:val="000000"/>
          <w:sz w:val="28"/>
        </w:rPr>
        <w:t xml:space="preserve">ГБОУ "Центр образования г. </w:t>
      </w:r>
      <w:proofErr w:type="spellStart"/>
      <w:r w:rsidRPr="0060795F">
        <w:rPr>
          <w:rFonts w:ascii="Times New Roman" w:hAnsi="Times New Roman"/>
          <w:b/>
          <w:color w:val="000000"/>
          <w:sz w:val="28"/>
        </w:rPr>
        <w:t>Магас</w:t>
      </w:r>
      <w:proofErr w:type="spellEnd"/>
      <w:r w:rsidRPr="0060795F">
        <w:rPr>
          <w:rFonts w:ascii="Times New Roman" w:hAnsi="Times New Roman"/>
          <w:b/>
          <w:color w:val="000000"/>
          <w:sz w:val="28"/>
        </w:rPr>
        <w:t>"</w:t>
      </w:r>
    </w:p>
    <w:p w:rsidR="002A2244" w:rsidRPr="0060795F" w:rsidRDefault="002A2244">
      <w:pPr>
        <w:spacing w:after="0"/>
        <w:ind w:left="120"/>
      </w:pPr>
    </w:p>
    <w:p w:rsidR="002A2244" w:rsidRPr="0060795F" w:rsidRDefault="002A2244">
      <w:pPr>
        <w:spacing w:after="0"/>
        <w:ind w:left="120"/>
      </w:pPr>
    </w:p>
    <w:p w:rsidR="002A2244" w:rsidRPr="0060795F" w:rsidRDefault="002A2244">
      <w:pPr>
        <w:spacing w:after="0"/>
        <w:ind w:left="120"/>
      </w:pPr>
    </w:p>
    <w:p w:rsidR="002A2244" w:rsidRPr="0060795F" w:rsidRDefault="002A22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0795F" w:rsidTr="000D4161">
        <w:tc>
          <w:tcPr>
            <w:tcW w:w="3114" w:type="dxa"/>
          </w:tcPr>
          <w:p w:rsidR="00C53FFE" w:rsidRPr="0040209D" w:rsidRDefault="00F068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068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4E6975" w:rsidRDefault="00F068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068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Султыгова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Ж.С.</w:t>
            </w:r>
          </w:p>
          <w:p w:rsidR="004E6975" w:rsidRDefault="00F068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6079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68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068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068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НМР</w:t>
            </w:r>
          </w:p>
          <w:p w:rsidR="004E6975" w:rsidRDefault="00F068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068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Булгучев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Б.Х.</w:t>
            </w:r>
          </w:p>
          <w:p w:rsidR="004E6975" w:rsidRDefault="00F068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68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068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068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ГБОУ "ЦО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агас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0E6D86" w:rsidRDefault="00F068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068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Торшхоева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0E6D86" w:rsidRDefault="00F068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68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244" w:rsidRPr="0060795F" w:rsidRDefault="002A2244">
      <w:pPr>
        <w:spacing w:after="0"/>
        <w:ind w:left="120"/>
      </w:pPr>
    </w:p>
    <w:p w:rsidR="002A2244" w:rsidRPr="0060795F" w:rsidRDefault="00F068DD">
      <w:pPr>
        <w:spacing w:after="0"/>
        <w:ind w:left="120"/>
      </w:pPr>
      <w:r w:rsidRPr="0060795F">
        <w:rPr>
          <w:rFonts w:ascii="Times New Roman" w:hAnsi="Times New Roman"/>
          <w:color w:val="000000"/>
          <w:sz w:val="28"/>
        </w:rPr>
        <w:t>‌</w:t>
      </w:r>
    </w:p>
    <w:p w:rsidR="002A2244" w:rsidRPr="0060795F" w:rsidRDefault="002A2244">
      <w:pPr>
        <w:spacing w:after="0"/>
        <w:ind w:left="120"/>
      </w:pPr>
    </w:p>
    <w:p w:rsidR="002A2244" w:rsidRPr="0060795F" w:rsidRDefault="002A2244">
      <w:pPr>
        <w:spacing w:after="0"/>
        <w:ind w:left="120"/>
      </w:pPr>
    </w:p>
    <w:p w:rsidR="002A2244" w:rsidRPr="0060795F" w:rsidRDefault="002A2244">
      <w:pPr>
        <w:spacing w:after="0"/>
        <w:ind w:left="120"/>
      </w:pP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60795F">
        <w:rPr>
          <w:rFonts w:ascii="Times New Roman" w:hAnsi="Times New Roman"/>
          <w:b/>
          <w:color w:val="000000"/>
          <w:sz w:val="28"/>
        </w:rPr>
        <w:t>ПРОГРАММА</w:t>
      </w: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795F">
        <w:rPr>
          <w:rFonts w:ascii="Times New Roman" w:hAnsi="Times New Roman"/>
          <w:color w:val="000000"/>
          <w:sz w:val="28"/>
        </w:rPr>
        <w:t xml:space="preserve"> 512667)</w:t>
      </w: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2A2244" w:rsidRPr="0060795F" w:rsidRDefault="00F068DD">
      <w:pPr>
        <w:spacing w:after="0" w:line="408" w:lineRule="auto"/>
        <w:ind w:left="120"/>
        <w:jc w:val="center"/>
      </w:pPr>
      <w:r w:rsidRPr="0060795F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60795F">
        <w:rPr>
          <w:rFonts w:ascii="Calibri" w:hAnsi="Calibri"/>
          <w:color w:val="000000"/>
          <w:sz w:val="28"/>
        </w:rPr>
        <w:t xml:space="preserve">– </w:t>
      </w:r>
      <w:r w:rsidRPr="0060795F">
        <w:rPr>
          <w:rFonts w:ascii="Times New Roman" w:hAnsi="Times New Roman"/>
          <w:color w:val="000000"/>
          <w:sz w:val="28"/>
        </w:rPr>
        <w:t xml:space="preserve">11 классов </w:t>
      </w: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2A2244">
      <w:pPr>
        <w:spacing w:after="0"/>
        <w:ind w:left="120"/>
        <w:jc w:val="center"/>
      </w:pPr>
    </w:p>
    <w:p w:rsidR="002A2244" w:rsidRPr="0060795F" w:rsidRDefault="00F068DD">
      <w:pPr>
        <w:spacing w:after="0"/>
        <w:ind w:left="120"/>
        <w:jc w:val="center"/>
      </w:pPr>
      <w:r w:rsidRPr="0060795F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proofErr w:type="spellStart"/>
      <w:r w:rsidRPr="0060795F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60795F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60795F">
        <w:rPr>
          <w:rFonts w:ascii="Times New Roman" w:hAnsi="Times New Roman"/>
          <w:b/>
          <w:color w:val="000000"/>
          <w:sz w:val="28"/>
        </w:rPr>
        <w:t>агас</w:t>
      </w:r>
      <w:proofErr w:type="spellEnd"/>
      <w:r w:rsidRPr="0060795F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60795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60795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60795F">
        <w:rPr>
          <w:rFonts w:ascii="Times New Roman" w:hAnsi="Times New Roman"/>
          <w:b/>
          <w:color w:val="000000"/>
          <w:sz w:val="28"/>
        </w:rPr>
        <w:t>‌</w:t>
      </w:r>
      <w:r w:rsidRPr="0060795F">
        <w:rPr>
          <w:rFonts w:ascii="Times New Roman" w:hAnsi="Times New Roman"/>
          <w:color w:val="000000"/>
          <w:sz w:val="28"/>
        </w:rPr>
        <w:t>​</w:t>
      </w:r>
    </w:p>
    <w:p w:rsidR="002A2244" w:rsidRPr="0060795F" w:rsidRDefault="002A2244">
      <w:pPr>
        <w:spacing w:after="0"/>
        <w:ind w:left="120"/>
      </w:pPr>
    </w:p>
    <w:p w:rsidR="002A2244" w:rsidRPr="0060795F" w:rsidRDefault="002A2244">
      <w:pPr>
        <w:sectPr w:rsidR="002A2244" w:rsidRPr="0060795F">
          <w:pgSz w:w="11906" w:h="16383"/>
          <w:pgMar w:top="1134" w:right="850" w:bottom="1134" w:left="1701" w:header="720" w:footer="720" w:gutter="0"/>
          <w:cols w:space="720"/>
        </w:sectPr>
      </w:pPr>
    </w:p>
    <w:p w:rsidR="002A2244" w:rsidRPr="0060795F" w:rsidRDefault="00F068DD">
      <w:pPr>
        <w:spacing w:after="0" w:line="264" w:lineRule="auto"/>
        <w:ind w:left="120"/>
        <w:jc w:val="both"/>
      </w:pPr>
      <w:bookmarkStart w:id="5" w:name="block-3592539"/>
      <w:bookmarkEnd w:id="0"/>
      <w:r w:rsidRPr="0060795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</w:t>
      </w:r>
      <w:r w:rsidRPr="0060795F">
        <w:rPr>
          <w:rFonts w:ascii="Times New Roman" w:hAnsi="Times New Roman"/>
          <w:color w:val="000000"/>
          <w:sz w:val="28"/>
        </w:rPr>
        <w:t xml:space="preserve"> общей стратегии обучения, воспитания и </w:t>
      </w:r>
      <w:proofErr w:type="gramStart"/>
      <w:r w:rsidRPr="0060795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</w:t>
      </w:r>
      <w:r w:rsidRPr="0060795F">
        <w:rPr>
          <w:rFonts w:ascii="Times New Roman" w:hAnsi="Times New Roman"/>
          <w:color w:val="000000"/>
          <w:sz w:val="28"/>
        </w:rPr>
        <w:t>его по классам (годам изучения).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</w:t>
      </w:r>
      <w:r w:rsidRPr="0060795F">
        <w:rPr>
          <w:rFonts w:ascii="Times New Roman" w:hAnsi="Times New Roman"/>
          <w:color w:val="000000"/>
          <w:sz w:val="28"/>
        </w:rPr>
        <w:t>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Информатика на уровне среднего общ</w:t>
      </w:r>
      <w:r w:rsidRPr="0060795F">
        <w:rPr>
          <w:rFonts w:ascii="Times New Roman" w:hAnsi="Times New Roman"/>
          <w:color w:val="000000"/>
          <w:sz w:val="28"/>
        </w:rPr>
        <w:t>его образования отражает: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</w:t>
      </w:r>
      <w:r w:rsidRPr="0060795F">
        <w:rPr>
          <w:rFonts w:ascii="Times New Roman" w:hAnsi="Times New Roman"/>
          <w:color w:val="000000"/>
          <w:sz w:val="28"/>
        </w:rPr>
        <w:t>логии, управление и социальную сферу;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</w:t>
      </w:r>
      <w:r w:rsidRPr="0060795F">
        <w:rPr>
          <w:rFonts w:ascii="Times New Roman" w:hAnsi="Times New Roman"/>
          <w:color w:val="000000"/>
          <w:sz w:val="28"/>
        </w:rPr>
        <w:t>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</w:t>
      </w:r>
      <w:r w:rsidRPr="0060795F">
        <w:rPr>
          <w:rFonts w:ascii="Times New Roman" w:hAnsi="Times New Roman"/>
          <w:color w:val="000000"/>
          <w:sz w:val="28"/>
        </w:rPr>
        <w:t>ыта.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</w:t>
      </w:r>
      <w:r w:rsidRPr="0060795F">
        <w:rPr>
          <w:rFonts w:ascii="Times New Roman" w:hAnsi="Times New Roman"/>
          <w:color w:val="000000"/>
          <w:sz w:val="28"/>
        </w:rPr>
        <w:t xml:space="preserve">ционной системы, работу в сети Интернет и использование </w:t>
      </w:r>
      <w:proofErr w:type="gramStart"/>
      <w:r w:rsidRPr="0060795F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60795F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0795F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</w:t>
      </w:r>
      <w:r w:rsidRPr="0060795F">
        <w:rPr>
          <w:rFonts w:ascii="Times New Roman" w:hAnsi="Times New Roman"/>
          <w:color w:val="000000"/>
          <w:sz w:val="28"/>
        </w:rPr>
        <w:t>ма данных, основы алгебры логики и компьютерного моделирования.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</w:t>
      </w:r>
      <w:r w:rsidRPr="0060795F">
        <w:rPr>
          <w:rFonts w:ascii="Times New Roman" w:hAnsi="Times New Roman"/>
          <w:color w:val="000000"/>
          <w:sz w:val="28"/>
        </w:rPr>
        <w:t>ого уровня.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0795F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60795F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</w:t>
      </w:r>
      <w:r w:rsidRPr="0060795F">
        <w:rPr>
          <w:rFonts w:ascii="Times New Roman" w:hAnsi="Times New Roman"/>
          <w:color w:val="000000"/>
          <w:sz w:val="28"/>
        </w:rPr>
        <w:t>ых таблиц для решения прикладных задач.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</w:t>
      </w:r>
      <w:r w:rsidRPr="0060795F">
        <w:rPr>
          <w:rFonts w:ascii="Times New Roman" w:hAnsi="Times New Roman"/>
          <w:color w:val="000000"/>
          <w:sz w:val="28"/>
        </w:rPr>
        <w:t xml:space="preserve"> в себя: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осознание рамок из</w:t>
      </w:r>
      <w:r w:rsidRPr="0060795F">
        <w:rPr>
          <w:rFonts w:ascii="Times New Roman" w:hAnsi="Times New Roman"/>
          <w:color w:val="000000"/>
          <w:sz w:val="28"/>
        </w:rPr>
        <w:t>учаемой предметной области, ограниченности методов и инструментов, типичных связей с другими областями знания.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</w:t>
      </w:r>
      <w:r w:rsidRPr="0060795F">
        <w:rPr>
          <w:rFonts w:ascii="Times New Roman" w:hAnsi="Times New Roman"/>
          <w:color w:val="000000"/>
          <w:sz w:val="28"/>
        </w:rPr>
        <w:t>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представ</w:t>
      </w:r>
      <w:r w:rsidRPr="0060795F">
        <w:rPr>
          <w:rFonts w:ascii="Times New Roman" w:hAnsi="Times New Roman"/>
          <w:color w:val="000000"/>
          <w:sz w:val="28"/>
        </w:rPr>
        <w:t>лений о роли информатики, информационных и коммуникационных технологий в современном обществе;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</w:t>
      </w:r>
      <w:r w:rsidRPr="0060795F">
        <w:rPr>
          <w:rFonts w:ascii="Times New Roman" w:hAnsi="Times New Roman"/>
          <w:color w:val="000000"/>
          <w:sz w:val="28"/>
        </w:rPr>
        <w:t>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</w:t>
      </w:r>
      <w:r w:rsidRPr="0060795F">
        <w:rPr>
          <w:rFonts w:ascii="Times New Roman" w:hAnsi="Times New Roman"/>
          <w:color w:val="000000"/>
          <w:sz w:val="28"/>
        </w:rPr>
        <w:t xml:space="preserve">ого, политического, культурного, юридического, природного, </w:t>
      </w:r>
      <w:r w:rsidRPr="0060795F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</w:t>
      </w:r>
      <w:r w:rsidRPr="0060795F">
        <w:rPr>
          <w:rFonts w:ascii="Times New Roman" w:hAnsi="Times New Roman"/>
          <w:color w:val="000000"/>
          <w:sz w:val="28"/>
        </w:rPr>
        <w:t xml:space="preserve"> в создание и использование информационных систем, распространение информации;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 w:rsidRPr="0060795F">
        <w:rPr>
          <w:rFonts w:ascii="Times New Roman" w:hAnsi="Times New Roman"/>
          <w:color w:val="000000"/>
          <w:sz w:val="28"/>
        </w:rPr>
        <w:t>На изучение информатики (баз</w:t>
      </w:r>
      <w:r w:rsidRPr="0060795F">
        <w:rPr>
          <w:rFonts w:ascii="Times New Roman" w:hAnsi="Times New Roman"/>
          <w:color w:val="000000"/>
          <w:sz w:val="28"/>
        </w:rPr>
        <w:t>овый уровень) отводится 68 часов: в 10 классе – 34 часа (1 час в неделю), в 11 классе – 34 часа (1 час в неделю).</w:t>
      </w:r>
      <w:bookmarkEnd w:id="6"/>
      <w:r w:rsidRPr="0060795F">
        <w:rPr>
          <w:rFonts w:ascii="Times New Roman" w:hAnsi="Times New Roman"/>
          <w:color w:val="000000"/>
          <w:sz w:val="28"/>
        </w:rPr>
        <w:t>‌‌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</w:t>
      </w:r>
      <w:r w:rsidRPr="0060795F">
        <w:rPr>
          <w:rFonts w:ascii="Times New Roman" w:hAnsi="Times New Roman"/>
          <w:color w:val="000000"/>
          <w:sz w:val="28"/>
        </w:rPr>
        <w:t xml:space="preserve">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0795F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</w:t>
      </w:r>
      <w:r w:rsidRPr="0060795F">
        <w:rPr>
          <w:rFonts w:ascii="Times New Roman" w:hAnsi="Times New Roman"/>
          <w:color w:val="000000"/>
          <w:sz w:val="28"/>
        </w:rPr>
        <w:t>го экзамена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A2244" w:rsidRPr="0060795F" w:rsidRDefault="002A2244">
      <w:pPr>
        <w:sectPr w:rsidR="002A2244" w:rsidRPr="0060795F">
          <w:pgSz w:w="11906" w:h="16383"/>
          <w:pgMar w:top="1134" w:right="850" w:bottom="1134" w:left="1701" w:header="720" w:footer="720" w:gutter="0"/>
          <w:cols w:space="720"/>
        </w:sectPr>
      </w:pPr>
    </w:p>
    <w:p w:rsidR="002A2244" w:rsidRPr="0060795F" w:rsidRDefault="00F068DD">
      <w:pPr>
        <w:spacing w:after="0" w:line="264" w:lineRule="auto"/>
        <w:ind w:left="120"/>
        <w:jc w:val="both"/>
      </w:pPr>
      <w:bookmarkStart w:id="7" w:name="block-3592535"/>
      <w:bookmarkEnd w:id="5"/>
      <w:r w:rsidRPr="0060795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10 КЛАСС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Основные тенденции развития к</w:t>
      </w:r>
      <w:r w:rsidRPr="0060795F">
        <w:rPr>
          <w:rFonts w:ascii="Times New Roman" w:hAnsi="Times New Roman"/>
          <w:color w:val="000000"/>
          <w:sz w:val="28"/>
        </w:rPr>
        <w:t>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</w:t>
      </w:r>
      <w:r w:rsidRPr="0060795F">
        <w:rPr>
          <w:rFonts w:ascii="Times New Roman" w:hAnsi="Times New Roman"/>
          <w:color w:val="000000"/>
          <w:sz w:val="28"/>
        </w:rPr>
        <w:t>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0795F">
        <w:rPr>
          <w:rFonts w:ascii="Times New Roman" w:hAnsi="Times New Roman"/>
          <w:color w:val="000000"/>
          <w:sz w:val="28"/>
        </w:rPr>
        <w:t>интернет-сер</w:t>
      </w:r>
      <w:r w:rsidRPr="0060795F">
        <w:rPr>
          <w:rFonts w:ascii="Times New Roman" w:hAnsi="Times New Roman"/>
          <w:color w:val="000000"/>
          <w:sz w:val="28"/>
        </w:rPr>
        <w:t>висов</w:t>
      </w:r>
      <w:proofErr w:type="gramEnd"/>
      <w:r w:rsidRPr="0060795F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</w:t>
      </w:r>
      <w:r w:rsidRPr="0060795F">
        <w:rPr>
          <w:rFonts w:ascii="Times New Roman" w:hAnsi="Times New Roman"/>
          <w:color w:val="000000"/>
          <w:sz w:val="28"/>
        </w:rPr>
        <w:t xml:space="preserve">ых ресурсов. </w:t>
      </w:r>
      <w:proofErr w:type="spellStart"/>
      <w:r w:rsidRPr="0060795F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</w:t>
      </w:r>
      <w:r w:rsidRPr="0060795F">
        <w:rPr>
          <w:rFonts w:ascii="Times New Roman" w:hAnsi="Times New Roman"/>
          <w:color w:val="000000"/>
          <w:sz w:val="28"/>
        </w:rPr>
        <w:t>е программного обеспечения и цифровых ресурсов.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0795F">
        <w:rPr>
          <w:rFonts w:ascii="Times New Roman" w:hAnsi="Times New Roman"/>
          <w:color w:val="000000"/>
          <w:sz w:val="28"/>
        </w:rPr>
        <w:t>Фано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. Подходы к измерению </w:t>
      </w:r>
      <w:r w:rsidRPr="0060795F">
        <w:rPr>
          <w:rFonts w:ascii="Times New Roman" w:hAnsi="Times New Roman"/>
          <w:color w:val="000000"/>
          <w:sz w:val="28"/>
        </w:rPr>
        <w:t xml:space="preserve">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0795F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появления символов), связь ме</w:t>
      </w:r>
      <w:r w:rsidRPr="0060795F">
        <w:rPr>
          <w:rFonts w:ascii="Times New Roman" w:hAnsi="Times New Roman"/>
          <w:color w:val="000000"/>
          <w:sz w:val="28"/>
        </w:rPr>
        <w:t>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</w:t>
      </w:r>
      <w:r w:rsidRPr="0060795F">
        <w:rPr>
          <w:rFonts w:ascii="Times New Roman" w:hAnsi="Times New Roman"/>
          <w:color w:val="000000"/>
          <w:sz w:val="28"/>
        </w:rPr>
        <w:t xml:space="preserve">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</w:t>
      </w:r>
      <w:r w:rsidRPr="0060795F">
        <w:rPr>
          <w:rFonts w:ascii="Times New Roman" w:hAnsi="Times New Roman"/>
          <w:color w:val="000000"/>
          <w:sz w:val="28"/>
        </w:rPr>
        <w:t xml:space="preserve">нформации. Поиск информации. Роль информации и информационных процессов в окружающем мире.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Системы счисления. Развёрнутая запись це</w:t>
      </w:r>
      <w:r w:rsidRPr="0060795F">
        <w:rPr>
          <w:rFonts w:ascii="Times New Roman" w:hAnsi="Times New Roman"/>
          <w:color w:val="000000"/>
          <w:sz w:val="28"/>
        </w:rPr>
        <w:t>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0795F">
        <w:rPr>
          <w:rFonts w:ascii="Times New Roman" w:hAnsi="Times New Roman"/>
          <w:color w:val="000000"/>
          <w:sz w:val="28"/>
        </w:rPr>
        <w:t>е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0795F">
        <w:rPr>
          <w:rFonts w:ascii="Times New Roman" w:hAnsi="Times New Roman"/>
          <w:color w:val="000000"/>
          <w:sz w:val="28"/>
        </w:rPr>
        <w:t>-</w:t>
      </w:r>
      <w:proofErr w:type="spellStart"/>
      <w:r w:rsidRPr="0060795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60795F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60795F">
        <w:rPr>
          <w:rFonts w:ascii="Times New Roman" w:hAnsi="Times New Roman"/>
          <w:color w:val="000000"/>
          <w:sz w:val="28"/>
        </w:rPr>
        <w:t>. Алгоритм пе</w:t>
      </w:r>
      <w:r w:rsidRPr="0060795F">
        <w:rPr>
          <w:rFonts w:ascii="Times New Roman" w:hAnsi="Times New Roman"/>
          <w:color w:val="000000"/>
          <w:sz w:val="28"/>
        </w:rPr>
        <w:t xml:space="preserve">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0795F">
        <w:rPr>
          <w:rFonts w:ascii="Times New Roman" w:hAnsi="Times New Roman"/>
          <w:color w:val="000000"/>
          <w:sz w:val="28"/>
        </w:rPr>
        <w:t>-</w:t>
      </w:r>
      <w:proofErr w:type="spellStart"/>
      <w:r w:rsidRPr="0060795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60795F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0795F">
        <w:rPr>
          <w:rFonts w:ascii="Times New Roman" w:hAnsi="Times New Roman"/>
          <w:color w:val="000000"/>
          <w:sz w:val="28"/>
        </w:rPr>
        <w:t>-</w:t>
      </w:r>
      <w:proofErr w:type="spellStart"/>
      <w:r w:rsidRPr="0060795F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60795F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</w:t>
      </w:r>
      <w:r w:rsidRPr="0060795F">
        <w:rPr>
          <w:rFonts w:ascii="Times New Roman" w:hAnsi="Times New Roman"/>
          <w:color w:val="000000"/>
          <w:sz w:val="28"/>
        </w:rPr>
        <w:t>истемах счисления.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0795F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0795F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0795F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Кодирование изображени</w:t>
      </w:r>
      <w:r w:rsidRPr="0060795F">
        <w:rPr>
          <w:rFonts w:ascii="Times New Roman" w:hAnsi="Times New Roman"/>
          <w:color w:val="000000"/>
          <w:sz w:val="28"/>
        </w:rPr>
        <w:t>й. Оценка информационного объёма растрового графического изображения при заданном разрешении и глубине кодирования цвета.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60795F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Алгебра</w:t>
      </w:r>
      <w:r w:rsidRPr="0060795F">
        <w:rPr>
          <w:rFonts w:ascii="Times New Roman" w:hAnsi="Times New Roman"/>
          <w:color w:val="000000"/>
          <w:sz w:val="28"/>
        </w:rPr>
        <w:t xml:space="preserve">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0795F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60795F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</w:t>
      </w:r>
      <w:r w:rsidRPr="0060795F">
        <w:rPr>
          <w:rFonts w:ascii="Times New Roman" w:hAnsi="Times New Roman"/>
          <w:color w:val="000000"/>
          <w:sz w:val="28"/>
        </w:rPr>
        <w:t>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</w:t>
      </w:r>
      <w:r w:rsidRPr="0060795F">
        <w:rPr>
          <w:rFonts w:ascii="Times New Roman" w:hAnsi="Times New Roman"/>
          <w:color w:val="000000"/>
          <w:sz w:val="28"/>
        </w:rPr>
        <w:t xml:space="preserve">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Текстовый процессор. </w:t>
      </w:r>
      <w:r w:rsidRPr="0060795F">
        <w:rPr>
          <w:rFonts w:ascii="Times New Roman" w:hAnsi="Times New Roman"/>
          <w:color w:val="000000"/>
          <w:sz w:val="28"/>
        </w:rPr>
        <w:t xml:space="preserve">Редактирование и форматирование. Проверка орфографии и грамматики. Средства поиска и </w:t>
      </w:r>
      <w:proofErr w:type="spellStart"/>
      <w:r w:rsidRPr="0060795F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</w:t>
      </w:r>
      <w:r w:rsidRPr="0060795F">
        <w:rPr>
          <w:rFonts w:ascii="Times New Roman" w:hAnsi="Times New Roman"/>
          <w:color w:val="000000"/>
          <w:sz w:val="28"/>
        </w:rPr>
        <w:t xml:space="preserve">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</w:t>
      </w:r>
      <w:r w:rsidRPr="0060795F">
        <w:rPr>
          <w:rFonts w:ascii="Times New Roman" w:hAnsi="Times New Roman"/>
          <w:color w:val="000000"/>
          <w:sz w:val="28"/>
        </w:rPr>
        <w:t>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60795F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60795F">
        <w:rPr>
          <w:rFonts w:ascii="Times New Roman" w:hAnsi="Times New Roman"/>
          <w:color w:val="000000"/>
          <w:sz w:val="28"/>
        </w:rPr>
        <w:t>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60795F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11 КЛАСС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 w:rsidRPr="0060795F">
        <w:rPr>
          <w:rFonts w:ascii="Times New Roman" w:hAnsi="Times New Roman"/>
          <w:color w:val="000000"/>
          <w:sz w:val="28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0795F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(сайтов). Сетевое хранение да</w:t>
      </w:r>
      <w:r w:rsidRPr="0060795F">
        <w:rPr>
          <w:rFonts w:ascii="Times New Roman" w:hAnsi="Times New Roman"/>
          <w:color w:val="000000"/>
          <w:sz w:val="28"/>
        </w:rPr>
        <w:t xml:space="preserve">нных.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0795F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0795F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60795F">
        <w:rPr>
          <w:rFonts w:ascii="Times New Roman" w:hAnsi="Times New Roman"/>
          <w:color w:val="000000"/>
          <w:sz w:val="28"/>
        </w:rPr>
        <w:t>, бронирование билетов, го</w:t>
      </w:r>
      <w:r w:rsidRPr="0060795F">
        <w:rPr>
          <w:rFonts w:ascii="Times New Roman" w:hAnsi="Times New Roman"/>
          <w:color w:val="000000"/>
          <w:sz w:val="28"/>
        </w:rPr>
        <w:t>стиниц.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60795F">
        <w:rPr>
          <w:rFonts w:ascii="Times New Roman" w:hAnsi="Times New Roman"/>
          <w:color w:val="000000"/>
          <w:sz w:val="28"/>
        </w:rPr>
        <w:t xml:space="preserve">есурсы.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60795F">
        <w:rPr>
          <w:rFonts w:ascii="Times New Roman" w:hAnsi="Times New Roman"/>
          <w:color w:val="000000"/>
          <w:sz w:val="28"/>
        </w:rPr>
        <w:t xml:space="preserve">нных информационных системах. Правовое обеспечение информационной </w:t>
      </w:r>
      <w:r w:rsidRPr="0060795F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60795F">
        <w:rPr>
          <w:rFonts w:ascii="Times New Roman" w:hAnsi="Times New Roman"/>
          <w:color w:val="000000"/>
          <w:sz w:val="28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60795F">
        <w:rPr>
          <w:rFonts w:ascii="Times New Roman" w:hAnsi="Times New Roman"/>
          <w:color w:val="000000"/>
          <w:sz w:val="28"/>
        </w:rPr>
        <w:t>я культура.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 w:rsidRPr="0060795F">
        <w:rPr>
          <w:rFonts w:ascii="Times New Roman" w:hAnsi="Times New Roman"/>
          <w:color w:val="000000"/>
          <w:sz w:val="28"/>
        </w:rPr>
        <w:t>м. Графическое представление данных (схемы, таблицы, графики).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60795F"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 w:rsidRPr="0060795F"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60795F"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0795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795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795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795F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60795F">
        <w:rPr>
          <w:rFonts w:ascii="Times New Roman" w:hAnsi="Times New Roman"/>
          <w:color w:val="000000"/>
          <w:sz w:val="28"/>
        </w:rPr>
        <w:t>условия. Циклы с условием. Циклы по переменной. Использование таблиц трассировки.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60795F"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lastRenderedPageBreak/>
        <w:t>О</w:t>
      </w:r>
      <w:r w:rsidRPr="0060795F"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60795F"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60795F">
        <w:rPr>
          <w:rFonts w:ascii="Times New Roman" w:hAnsi="Times New Roman"/>
          <w:color w:val="000000"/>
          <w:sz w:val="28"/>
        </w:rPr>
        <w:t>тном порядке.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60795F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60795F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60795F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Многотабл</w:t>
      </w:r>
      <w:r w:rsidRPr="0060795F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60795F"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60795F">
        <w:rPr>
          <w:rFonts w:ascii="Times New Roman" w:hAnsi="Times New Roman"/>
          <w:color w:val="000000"/>
          <w:sz w:val="28"/>
        </w:rPr>
        <w:t xml:space="preserve"> систем.</w:t>
      </w:r>
    </w:p>
    <w:p w:rsidR="002A2244" w:rsidRPr="0060795F" w:rsidRDefault="002A2244">
      <w:pPr>
        <w:sectPr w:rsidR="002A2244" w:rsidRPr="0060795F">
          <w:pgSz w:w="11906" w:h="16383"/>
          <w:pgMar w:top="1134" w:right="850" w:bottom="1134" w:left="1701" w:header="720" w:footer="720" w:gutter="0"/>
          <w:cols w:space="720"/>
        </w:sectPr>
      </w:pPr>
    </w:p>
    <w:p w:rsidR="002A2244" w:rsidRPr="0060795F" w:rsidRDefault="00F068DD">
      <w:pPr>
        <w:spacing w:after="0" w:line="264" w:lineRule="auto"/>
        <w:ind w:left="120"/>
        <w:jc w:val="both"/>
      </w:pPr>
      <w:bookmarkStart w:id="9" w:name="block-3592538"/>
      <w:bookmarkEnd w:id="7"/>
      <w:r w:rsidRPr="0060795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 w:rsidRPr="0060795F"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60795F"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0795F">
        <w:rPr>
          <w:rFonts w:ascii="Times New Roman" w:hAnsi="Times New Roman"/>
          <w:color w:val="000000"/>
          <w:sz w:val="28"/>
        </w:rPr>
        <w:t>у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 w:rsidRPr="0060795F"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60795F"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3) д</w:t>
      </w:r>
      <w:r w:rsidRPr="0060795F"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4) эстетиче</w:t>
      </w:r>
      <w:r w:rsidRPr="0060795F"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</w:t>
      </w:r>
      <w:r w:rsidRPr="0060795F">
        <w:rPr>
          <w:rFonts w:ascii="Times New Roman" w:hAnsi="Times New Roman"/>
          <w:color w:val="000000"/>
          <w:sz w:val="28"/>
        </w:rPr>
        <w:t>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0795F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60795F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60795F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</w:t>
      </w:r>
      <w:r w:rsidRPr="0060795F">
        <w:rPr>
          <w:rFonts w:ascii="Times New Roman" w:hAnsi="Times New Roman"/>
          <w:color w:val="000000"/>
          <w:sz w:val="28"/>
        </w:rPr>
        <w:t>ть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60795F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60795F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60795F">
        <w:rPr>
          <w:rFonts w:ascii="Times New Roman" w:hAnsi="Times New Roman"/>
          <w:color w:val="000000"/>
          <w:sz w:val="28"/>
        </w:rPr>
        <w:t>у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60795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795F">
        <w:rPr>
          <w:rFonts w:ascii="Times New Roman" w:hAnsi="Times New Roman"/>
          <w:color w:val="000000"/>
          <w:sz w:val="28"/>
        </w:rPr>
        <w:t>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60795F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spellStart"/>
      <w:r w:rsidRPr="0060795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0795F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</w:t>
      </w:r>
      <w:r w:rsidRPr="0060795F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60795F">
        <w:rPr>
          <w:rFonts w:ascii="Times New Roman" w:hAnsi="Times New Roman"/>
          <w:b/>
          <w:color w:val="000000"/>
          <w:sz w:val="28"/>
        </w:rPr>
        <w:t>ЕЗУЛЬТАТЫ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0795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60795F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60795F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60795F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овладеть видами деятельности п</w:t>
      </w:r>
      <w:r w:rsidRPr="0060795F"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 w:rsidRPr="0060795F">
        <w:rPr>
          <w:rFonts w:ascii="Times New Roman" w:hAnsi="Times New Roman"/>
          <w:color w:val="000000"/>
          <w:sz w:val="28"/>
        </w:rPr>
        <w:t>одами;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60795F"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осуществлять цел</w:t>
      </w:r>
      <w:r w:rsidRPr="0060795F"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 w:rsidRPr="0060795F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60795F"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 w:rsidRPr="0060795F"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60795F"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1) общение: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 w:rsidRPr="0060795F">
        <w:rPr>
          <w:rFonts w:ascii="Times New Roman" w:hAnsi="Times New Roman"/>
          <w:color w:val="000000"/>
          <w:sz w:val="28"/>
        </w:rPr>
        <w:t>жизни;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развёрну</w:t>
      </w:r>
      <w:r w:rsidRPr="0060795F"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</w:t>
      </w:r>
      <w:r w:rsidRPr="0060795F"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 w:rsidRPr="0060795F"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 w:rsidRPr="0060795F"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60795F">
        <w:rPr>
          <w:rFonts w:ascii="Times New Roman" w:hAnsi="Times New Roman"/>
          <w:color w:val="000000"/>
          <w:sz w:val="28"/>
        </w:rPr>
        <w:t>ных ситуациях;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делать осознанный выбор, ар</w:t>
      </w:r>
      <w:r w:rsidRPr="0060795F"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давать оц</w:t>
      </w:r>
      <w:r w:rsidRPr="0060795F"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0795F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 w:rsidRPr="0060795F"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 w:rsidRPr="0060795F">
        <w:rPr>
          <w:rFonts w:ascii="Times New Roman" w:hAnsi="Times New Roman"/>
          <w:color w:val="000000"/>
          <w:sz w:val="28"/>
        </w:rPr>
        <w:t>и достоинства;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left="120"/>
        <w:jc w:val="both"/>
      </w:pPr>
      <w:r w:rsidRPr="0060795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A2244" w:rsidRPr="0060795F" w:rsidRDefault="002A2244">
      <w:pPr>
        <w:spacing w:after="0" w:line="264" w:lineRule="auto"/>
        <w:ind w:left="120"/>
        <w:jc w:val="both"/>
      </w:pP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 процессе изучения курса информ</w:t>
      </w:r>
      <w:r w:rsidRPr="0060795F">
        <w:rPr>
          <w:rFonts w:ascii="Times New Roman" w:hAnsi="Times New Roman"/>
          <w:color w:val="000000"/>
          <w:sz w:val="28"/>
        </w:rPr>
        <w:t xml:space="preserve">атики базового уровня </w:t>
      </w:r>
      <w:r w:rsidRPr="0060795F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60795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60795F"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 w:rsidRPr="0060795F"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 w:rsidRPr="0060795F"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60795F"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60795F"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60795F"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60795F">
        <w:rPr>
          <w:rFonts w:ascii="Times New Roman" w:hAnsi="Times New Roman"/>
          <w:color w:val="000000"/>
          <w:sz w:val="28"/>
        </w:rPr>
        <w:t>исов;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60795F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60795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6079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0795F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60795F">
        <w:rPr>
          <w:rFonts w:ascii="Times New Roman" w:hAnsi="Times New Roman"/>
          <w:color w:val="000000"/>
          <w:sz w:val="28"/>
        </w:rPr>
        <w:t>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60795F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60795F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 w:rsidRPr="0060795F"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gramStart"/>
      <w:r w:rsidRPr="0060795F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60795F">
        <w:rPr>
          <w:rFonts w:ascii="Times New Roman" w:hAnsi="Times New Roman"/>
          <w:color w:val="000000"/>
          <w:sz w:val="28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0795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795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795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795F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60795F">
        <w:rPr>
          <w:rFonts w:ascii="Times New Roman" w:hAnsi="Times New Roman"/>
          <w:color w:val="000000"/>
          <w:sz w:val="28"/>
        </w:rPr>
        <w:t xml:space="preserve">ния несложных программ, включающих циклы, </w:t>
      </w:r>
      <w:proofErr w:type="spellStart"/>
      <w:r w:rsidRPr="0060795F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60795F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gramStart"/>
      <w:r w:rsidRPr="0060795F">
        <w:rPr>
          <w:rFonts w:ascii="Times New Roman" w:hAnsi="Times New Roman"/>
          <w:color w:val="000000"/>
          <w:sz w:val="28"/>
        </w:rPr>
        <w:t xml:space="preserve">умение реализовывать </w:t>
      </w:r>
      <w:r w:rsidRPr="0060795F">
        <w:rPr>
          <w:rFonts w:ascii="Times New Roman" w:hAnsi="Times New Roman"/>
          <w:color w:val="000000"/>
          <w:sz w:val="28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0795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795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795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795F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60795F"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60795F">
        <w:rPr>
          <w:rFonts w:ascii="Times New Roman" w:hAnsi="Times New Roman"/>
          <w:color w:val="000000"/>
          <w:sz w:val="28"/>
        </w:rPr>
        <w:t>имального</w:t>
      </w:r>
      <w:proofErr w:type="gramEnd"/>
      <w:r w:rsidRPr="0060795F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A2244" w:rsidRPr="0060795F" w:rsidRDefault="00F068DD">
      <w:pPr>
        <w:spacing w:after="0" w:line="264" w:lineRule="auto"/>
        <w:ind w:firstLine="600"/>
        <w:jc w:val="both"/>
      </w:pPr>
      <w:proofErr w:type="gramStart"/>
      <w:r w:rsidRPr="0060795F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60795F"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60795F">
        <w:rPr>
          <w:rFonts w:ascii="Times New Roman" w:hAnsi="Times New Roman"/>
          <w:color w:val="000000"/>
          <w:sz w:val="28"/>
        </w:rPr>
        <w:t>значений, решение уравнений);</w:t>
      </w:r>
      <w:proofErr w:type="gramEnd"/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60795F"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2A2244" w:rsidRPr="0060795F" w:rsidRDefault="00F068DD">
      <w:pPr>
        <w:spacing w:after="0" w:line="264" w:lineRule="auto"/>
        <w:ind w:firstLine="600"/>
        <w:jc w:val="both"/>
      </w:pPr>
      <w:r w:rsidRPr="0060795F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60795F"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A2244" w:rsidRPr="0060795F" w:rsidRDefault="002A2244">
      <w:pPr>
        <w:sectPr w:rsidR="002A2244" w:rsidRPr="0060795F">
          <w:pgSz w:w="11906" w:h="16383"/>
          <w:pgMar w:top="1134" w:right="850" w:bottom="1134" w:left="1701" w:header="720" w:footer="720" w:gutter="0"/>
          <w:cols w:space="720"/>
        </w:sectPr>
      </w:pPr>
    </w:p>
    <w:p w:rsidR="002A2244" w:rsidRDefault="00F068DD">
      <w:pPr>
        <w:spacing w:after="0"/>
        <w:ind w:left="120"/>
      </w:pPr>
      <w:bookmarkStart w:id="10" w:name="block-3592536"/>
      <w:bookmarkEnd w:id="9"/>
      <w:r w:rsidRPr="0060795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2A2244" w:rsidRDefault="00F0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2A2244" w:rsidRDefault="002A2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723"/>
        <w:gridCol w:w="5385"/>
        <w:gridCol w:w="1429"/>
        <w:gridCol w:w="1444"/>
        <w:gridCol w:w="1438"/>
      </w:tblGrid>
      <w:tr w:rsidR="0060795F" w:rsidRPr="0060795F" w:rsidTr="0088307A">
        <w:tc>
          <w:tcPr>
            <w:tcW w:w="675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737"/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Название тематического блока</w:t>
            </w:r>
          </w:p>
          <w:p w:rsidR="0060795F" w:rsidRPr="0060795F" w:rsidRDefault="0060795F" w:rsidP="0060795F">
            <w:pPr>
              <w:tabs>
                <w:tab w:val="left" w:pos="737"/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Название темы</w:t>
            </w:r>
          </w:p>
        </w:tc>
        <w:tc>
          <w:tcPr>
            <w:tcW w:w="4591" w:type="dxa"/>
            <w:gridSpan w:val="3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60795F" w:rsidRPr="0060795F" w:rsidTr="0088307A">
        <w:tc>
          <w:tcPr>
            <w:tcW w:w="675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Общее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Теория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Практика</w:t>
            </w:r>
          </w:p>
        </w:tc>
      </w:tr>
      <w:tr w:rsidR="0060795F" w:rsidRPr="0060795F" w:rsidTr="0088307A">
        <w:tc>
          <w:tcPr>
            <w:tcW w:w="675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Введение.</w:t>
            </w:r>
          </w:p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Информация и </w:t>
            </w:r>
            <w:proofErr w:type="gramStart"/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информационные</w:t>
            </w:r>
            <w:proofErr w:type="gramEnd"/>
          </w:p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процессы</w:t>
            </w: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Использование 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программных систем и сервисов</w:t>
            </w: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Компьютер и его программное обеспечение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Обработка информации в электронных таблицах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Математические основы информатики</w:t>
            </w: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Представление информации в компьютере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Элементы теории множеств и алгебры логики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Алгоритмы и 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элементы программирования</w:t>
            </w: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Алгоритмы и элементы программирования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Информационное моделирование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Сетевые информационные технологии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Основы социальной информатики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Резерв учебного времени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88307A">
        <w:tc>
          <w:tcPr>
            <w:tcW w:w="675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23</w:t>
            </w:r>
          </w:p>
        </w:tc>
        <w:tc>
          <w:tcPr>
            <w:tcW w:w="147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</w:p>
        </w:tc>
      </w:tr>
    </w:tbl>
    <w:p w:rsidR="0060795F" w:rsidRPr="0060795F" w:rsidRDefault="0060795F">
      <w:pPr>
        <w:sectPr w:rsidR="0060795F" w:rsidRPr="00607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44" w:rsidRDefault="00F068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60795F" w:rsidRPr="0060795F" w:rsidRDefault="0060795F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693"/>
        <w:gridCol w:w="4543"/>
        <w:gridCol w:w="1470"/>
        <w:gridCol w:w="1526"/>
        <w:gridCol w:w="1745"/>
      </w:tblGrid>
      <w:tr w:rsidR="0060795F" w:rsidRPr="0060795F" w:rsidTr="0060795F">
        <w:trPr>
          <w:trHeight w:val="268"/>
        </w:trPr>
        <w:tc>
          <w:tcPr>
            <w:tcW w:w="680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737"/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Название тематического блока</w:t>
            </w:r>
          </w:p>
          <w:p w:rsidR="0060795F" w:rsidRPr="0060795F" w:rsidRDefault="0060795F" w:rsidP="0060795F">
            <w:pPr>
              <w:tabs>
                <w:tab w:val="left" w:pos="737"/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Название темы</w:t>
            </w:r>
          </w:p>
        </w:tc>
        <w:tc>
          <w:tcPr>
            <w:tcW w:w="4741" w:type="dxa"/>
            <w:gridSpan w:val="3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60795F" w:rsidRPr="0060795F" w:rsidTr="0060795F">
        <w:trPr>
          <w:trHeight w:val="143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Общее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Теория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  <w:t>Практика</w:t>
            </w:r>
          </w:p>
        </w:tc>
      </w:tr>
      <w:tr w:rsidR="0060795F" w:rsidRPr="0060795F" w:rsidTr="0060795F">
        <w:trPr>
          <w:trHeight w:val="668"/>
        </w:trPr>
        <w:tc>
          <w:tcPr>
            <w:tcW w:w="680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Обработка информации в электронных таблицах</w:t>
            </w: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Табличный процессор. Основные сведения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315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  <w:t>Работа с электронными таблицами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536"/>
        </w:trPr>
        <w:tc>
          <w:tcPr>
            <w:tcW w:w="680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Алгоритмы и элементы программирования</w:t>
            </w: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Работа со свойствами алгоритмов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143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Составление и анализ  программ в Паскале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143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Работа в программе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Паскаль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819"/>
        </w:trPr>
        <w:tc>
          <w:tcPr>
            <w:tcW w:w="680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Информационное моделирование</w:t>
            </w: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Типы и виды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моделей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Построение моделей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143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Создание и применение баз данных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551"/>
        </w:trPr>
        <w:tc>
          <w:tcPr>
            <w:tcW w:w="680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Сетевые информационные технологии</w:t>
            </w: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Типы и виды сетей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Создание простой сети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143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sz w:val="24"/>
                <w:szCs w:val="24"/>
                <w:lang w:bidi="en-US"/>
              </w:rPr>
              <w:t>Создание сайта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819"/>
        </w:trPr>
        <w:tc>
          <w:tcPr>
            <w:tcW w:w="680" w:type="dxa"/>
            <w:vMerge w:val="restart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60795F" w:rsidRPr="0060795F" w:rsidRDefault="0060795F" w:rsidP="006079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Основы социальной информатики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bookmarkStart w:id="11" w:name="_GoBack"/>
        <w:bookmarkEnd w:id="11"/>
      </w:tr>
      <w:tr w:rsidR="0060795F" w:rsidRPr="0060795F" w:rsidTr="0060795F">
        <w:trPr>
          <w:trHeight w:val="143"/>
        </w:trPr>
        <w:tc>
          <w:tcPr>
            <w:tcW w:w="680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542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Работа об </w:t>
            </w:r>
            <w:proofErr w:type="gramStart"/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основных</w:t>
            </w:r>
            <w:proofErr w:type="gramEnd"/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принципах</w:t>
            </w:r>
            <w:proofErr w:type="gramEnd"/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 xml:space="preserve">Информационной 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безопасности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536"/>
        </w:trPr>
        <w:tc>
          <w:tcPr>
            <w:tcW w:w="68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8236" w:type="dxa"/>
            <w:gridSpan w:val="2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Резерв учебного времени</w:t>
            </w:r>
          </w:p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60795F" w:rsidRPr="0060795F" w:rsidTr="0060795F">
        <w:trPr>
          <w:trHeight w:val="283"/>
        </w:trPr>
        <w:tc>
          <w:tcPr>
            <w:tcW w:w="68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36" w:type="dxa"/>
            <w:gridSpan w:val="2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470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34</w:t>
            </w:r>
          </w:p>
        </w:tc>
        <w:tc>
          <w:tcPr>
            <w:tcW w:w="1526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22</w:t>
            </w:r>
          </w:p>
        </w:tc>
        <w:tc>
          <w:tcPr>
            <w:tcW w:w="1744" w:type="dxa"/>
            <w:shd w:val="clear" w:color="auto" w:fill="auto"/>
          </w:tcPr>
          <w:p w:rsidR="0060795F" w:rsidRPr="0060795F" w:rsidRDefault="0060795F" w:rsidP="0060795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9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</w:p>
        </w:tc>
      </w:tr>
    </w:tbl>
    <w:p w:rsidR="002A2244" w:rsidRDefault="002A2244">
      <w:pPr>
        <w:sectPr w:rsidR="002A2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44" w:rsidRDefault="002A2244">
      <w:pPr>
        <w:sectPr w:rsidR="002A2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44" w:rsidRDefault="00F068DD">
      <w:pPr>
        <w:spacing w:after="0"/>
        <w:ind w:left="120"/>
      </w:pPr>
      <w:bookmarkStart w:id="12" w:name="block-35925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2244" w:rsidRDefault="00F0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77"/>
        <w:gridCol w:w="2026"/>
        <w:gridCol w:w="2090"/>
        <w:gridCol w:w="1611"/>
      </w:tblGrid>
      <w:tr w:rsidR="002A2244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</w:tr>
      <w:tr w:rsidR="002A2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44" w:rsidRDefault="002A2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44" w:rsidRDefault="002A2244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44" w:rsidRDefault="002A2244"/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безопасности. Информация. Информационная грамотность Информационная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Информационные связи в системах различной природы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Основополагающие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ЭВМ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proofErr w:type="gramStart"/>
            <w:r w:rsidRPr="0060795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мате-риала по теме «Практическая 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Представление чисел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в позиционных системах счисления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в позиционных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системах счисления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proofErr w:type="gramStart"/>
            <w:r w:rsidRPr="0060795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мате-риала по теме «Представление информации в компьютере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Некоторые сведения из теории множеств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на тему "Элементы теории множеств и алгебры логики"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Логические задачи и способы их решения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Логические задачи и способы их решения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2244" w:rsidRDefault="002A2244"/>
        </w:tc>
      </w:tr>
    </w:tbl>
    <w:p w:rsidR="002A2244" w:rsidRDefault="002A2244">
      <w:pPr>
        <w:sectPr w:rsidR="002A2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44" w:rsidRDefault="00F06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39"/>
        <w:gridCol w:w="1998"/>
        <w:gridCol w:w="2064"/>
        <w:gridCol w:w="1591"/>
      </w:tblGrid>
      <w:tr w:rsidR="002A2244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</w:tr>
      <w:tr w:rsidR="002A2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44" w:rsidRDefault="002A22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44" w:rsidRDefault="002A2244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244" w:rsidRDefault="002A22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44" w:rsidRDefault="002A2244"/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Введение. Техника безопасности. Табличный процессор.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Основные сведения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в табличном процессоре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Встроенные функции и их использование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proofErr w:type="gramStart"/>
            <w:r w:rsidRPr="0060795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алгоритмах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Запись алгоритмов на языке программирования Паскаль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Анализ программ с помощью трассировочных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Функциональный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подход к анализу программ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База данных как модель предметной области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Проектирование и разработка базы данных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на тему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Информационное моделирование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Интернет как глобальная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информационная система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proofErr w:type="gramStart"/>
            <w:r w:rsidRPr="0060795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Основные идеи и понятия курса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Перспективы </w:t>
            </w:r>
            <w:r w:rsidRPr="0060795F">
              <w:rPr>
                <w:rFonts w:ascii="Times New Roman" w:hAnsi="Times New Roman"/>
                <w:color w:val="000000"/>
                <w:sz w:val="24"/>
              </w:rPr>
              <w:t>развития компьютерных интеллектуальных систем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2A2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44" w:rsidRPr="0060795F" w:rsidRDefault="00F068DD">
            <w:pPr>
              <w:spacing w:after="0"/>
              <w:ind w:left="135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 w:rsidRPr="006079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2A2244" w:rsidRDefault="00F06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A2244" w:rsidRDefault="002A2244"/>
        </w:tc>
      </w:tr>
    </w:tbl>
    <w:p w:rsidR="002A2244" w:rsidRDefault="002A2244">
      <w:pPr>
        <w:sectPr w:rsidR="002A2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44" w:rsidRDefault="002A2244">
      <w:pPr>
        <w:sectPr w:rsidR="002A2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44" w:rsidRDefault="00F068DD">
      <w:pPr>
        <w:spacing w:after="0"/>
        <w:ind w:left="120"/>
      </w:pPr>
      <w:bookmarkStart w:id="13" w:name="block-35925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2244" w:rsidRDefault="00F068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2244" w:rsidRDefault="00F06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2244" w:rsidRDefault="00F06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2244" w:rsidRDefault="00F068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2244" w:rsidRDefault="00F068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2244" w:rsidRDefault="00F06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2244" w:rsidRDefault="002A2244">
      <w:pPr>
        <w:spacing w:after="0"/>
        <w:ind w:left="120"/>
      </w:pPr>
    </w:p>
    <w:p w:rsidR="002A2244" w:rsidRPr="0060795F" w:rsidRDefault="00F068DD">
      <w:pPr>
        <w:spacing w:after="0" w:line="480" w:lineRule="auto"/>
        <w:ind w:left="120"/>
      </w:pPr>
      <w:r w:rsidRPr="0060795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A2244" w:rsidRDefault="00F068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2244" w:rsidRDefault="002A2244">
      <w:pPr>
        <w:sectPr w:rsidR="002A224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068DD" w:rsidRDefault="00F068DD"/>
    <w:sectPr w:rsidR="00F068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44"/>
    <w:rsid w:val="002A2244"/>
    <w:rsid w:val="0060795F"/>
    <w:rsid w:val="00F0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5841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39063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kotiev</dc:creator>
  <cp:lastModifiedBy>kotiev</cp:lastModifiedBy>
  <cp:revision>2</cp:revision>
  <dcterms:created xsi:type="dcterms:W3CDTF">2023-08-24T15:21:00Z</dcterms:created>
  <dcterms:modified xsi:type="dcterms:W3CDTF">2023-08-24T15:21:00Z</dcterms:modified>
</cp:coreProperties>
</file>